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0D" w:rsidRPr="00E27ADE" w:rsidRDefault="007C7D0D" w:rsidP="009531AF">
      <w:pPr>
        <w:jc w:val="center"/>
        <w:rPr>
          <w:rFonts w:cs="B Nazanin"/>
          <w:b/>
          <w:bCs/>
          <w:sz w:val="22"/>
          <w:szCs w:val="22"/>
          <w:rtl/>
        </w:rPr>
      </w:pPr>
      <w:r w:rsidRPr="00E27ADE">
        <w:rPr>
          <w:rFonts w:cs="B Nazanin" w:hint="cs"/>
          <w:b/>
          <w:bCs/>
          <w:sz w:val="22"/>
          <w:szCs w:val="22"/>
          <w:rtl/>
        </w:rPr>
        <w:t>دانشگاه علوم پزشكي و خدمات بهداشتي</w:t>
      </w:r>
      <w:r w:rsidRPr="00E27ADE">
        <w:rPr>
          <w:rFonts w:cs="B Nazanin"/>
          <w:b/>
          <w:bCs/>
          <w:sz w:val="22"/>
          <w:szCs w:val="22"/>
        </w:rPr>
        <w:t xml:space="preserve"> </w:t>
      </w:r>
      <w:r w:rsidRPr="00E27ADE">
        <w:rPr>
          <w:rFonts w:cs="B Nazanin" w:hint="cs"/>
          <w:b/>
          <w:bCs/>
          <w:sz w:val="22"/>
          <w:szCs w:val="22"/>
          <w:rtl/>
        </w:rPr>
        <w:t>درماني</w:t>
      </w:r>
      <w:r w:rsidR="009531AF">
        <w:rPr>
          <w:rFonts w:cs="B Nazanin" w:hint="cs"/>
          <w:b/>
          <w:bCs/>
          <w:sz w:val="22"/>
          <w:szCs w:val="22"/>
          <w:rtl/>
        </w:rPr>
        <w:t xml:space="preserve"> البرز</w:t>
      </w:r>
    </w:p>
    <w:p w:rsidR="005515F2" w:rsidRPr="00E27ADE" w:rsidRDefault="005515F2" w:rsidP="005515F2">
      <w:pPr>
        <w:jc w:val="center"/>
        <w:rPr>
          <w:rFonts w:cs="B Nazanin"/>
          <w:b/>
          <w:bCs/>
          <w:sz w:val="22"/>
          <w:szCs w:val="22"/>
          <w:rtl/>
          <w:lang w:val="en-CA" w:bidi="fa-IR"/>
        </w:rPr>
      </w:pPr>
      <w:r w:rsidRPr="00E27ADE">
        <w:rPr>
          <w:rFonts w:cs="B Nazanin" w:hint="cs"/>
          <w:b/>
          <w:bCs/>
          <w:sz w:val="22"/>
          <w:szCs w:val="22"/>
          <w:rtl/>
          <w:lang w:val="en-CA" w:bidi="fa-IR"/>
        </w:rPr>
        <w:t>معاونت امور</w:t>
      </w:r>
      <w:r w:rsidR="00C906ED" w:rsidRPr="00E27ADE">
        <w:rPr>
          <w:rFonts w:cs="B Nazanin" w:hint="cs"/>
          <w:b/>
          <w:bCs/>
          <w:sz w:val="22"/>
          <w:szCs w:val="22"/>
          <w:rtl/>
          <w:lang w:val="en-CA" w:bidi="fa-IR"/>
        </w:rPr>
        <w:t xml:space="preserve"> </w:t>
      </w:r>
      <w:r w:rsidRPr="00E27ADE">
        <w:rPr>
          <w:rFonts w:cs="B Nazanin" w:hint="cs"/>
          <w:b/>
          <w:bCs/>
          <w:sz w:val="22"/>
          <w:szCs w:val="22"/>
          <w:rtl/>
          <w:lang w:val="en-CA" w:bidi="fa-IR"/>
        </w:rPr>
        <w:t>بهداشتي</w:t>
      </w:r>
    </w:p>
    <w:p w:rsidR="00792ACD" w:rsidRDefault="00EB4DDE" w:rsidP="00792ACD">
      <w:pPr>
        <w:rPr>
          <w:rFonts w:cs="B Nazanin"/>
          <w:b/>
          <w:bCs/>
          <w:sz w:val="22"/>
          <w:szCs w:val="22"/>
          <w:rtl/>
        </w:rPr>
      </w:pPr>
      <w:r w:rsidRPr="00E27ADE">
        <w:rPr>
          <w:rFonts w:cs="B Nazanin" w:hint="cs"/>
          <w:b/>
          <w:bCs/>
          <w:sz w:val="22"/>
          <w:szCs w:val="22"/>
          <w:rtl/>
        </w:rPr>
        <w:t xml:space="preserve">نام </w:t>
      </w:r>
      <w:r w:rsidR="009531AF">
        <w:rPr>
          <w:rFonts w:cs="B Nazanin" w:hint="cs"/>
          <w:b/>
          <w:bCs/>
          <w:sz w:val="22"/>
          <w:szCs w:val="22"/>
          <w:rtl/>
        </w:rPr>
        <w:t>مركز بهداشتي درماني</w:t>
      </w:r>
      <w:r w:rsidR="0055610D">
        <w:rPr>
          <w:rFonts w:cs="B Nazanin" w:hint="cs"/>
          <w:b/>
          <w:bCs/>
          <w:sz w:val="22"/>
          <w:szCs w:val="22"/>
          <w:rtl/>
        </w:rPr>
        <w:t xml:space="preserve"> </w:t>
      </w:r>
      <w:r w:rsidR="00792ACD">
        <w:rPr>
          <w:rFonts w:cs="B Nazanin" w:hint="cs"/>
          <w:b/>
          <w:bCs/>
          <w:sz w:val="22"/>
          <w:szCs w:val="22"/>
          <w:rtl/>
        </w:rPr>
        <w:t>ويژه مشاوره تالاسمي</w:t>
      </w:r>
      <w:r w:rsidR="009531AF">
        <w:rPr>
          <w:rFonts w:cs="B Nazanin" w:hint="cs"/>
          <w:b/>
          <w:bCs/>
          <w:sz w:val="22"/>
          <w:szCs w:val="22"/>
          <w:rtl/>
        </w:rPr>
        <w:t>:</w:t>
      </w:r>
      <w:r w:rsidRPr="00E27ADE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E27ADE">
        <w:rPr>
          <w:rFonts w:cs="B Nazanin" w:hint="cs"/>
          <w:b/>
          <w:bCs/>
          <w:sz w:val="22"/>
          <w:szCs w:val="22"/>
          <w:rtl/>
        </w:rPr>
        <w:tab/>
      </w:r>
      <w:r w:rsidRPr="00E27ADE">
        <w:rPr>
          <w:rFonts w:cs="B Nazanin" w:hint="cs"/>
          <w:b/>
          <w:bCs/>
          <w:sz w:val="22"/>
          <w:szCs w:val="22"/>
          <w:rtl/>
        </w:rPr>
        <w:tab/>
      </w:r>
      <w:r w:rsidR="00820C4F" w:rsidRPr="00E27ADE">
        <w:rPr>
          <w:rFonts w:cs="B Nazanin" w:hint="cs"/>
          <w:b/>
          <w:bCs/>
          <w:sz w:val="22"/>
          <w:szCs w:val="22"/>
          <w:rtl/>
        </w:rPr>
        <w:tab/>
      </w:r>
      <w:r w:rsidRPr="00E27ADE">
        <w:rPr>
          <w:rFonts w:cs="B Nazanin"/>
          <w:b/>
          <w:bCs/>
          <w:sz w:val="22"/>
          <w:szCs w:val="22"/>
        </w:rPr>
        <w:tab/>
      </w:r>
      <w:r w:rsidR="009531AF">
        <w:rPr>
          <w:rFonts w:cs="B Nazanin" w:hint="cs"/>
          <w:b/>
          <w:bCs/>
          <w:sz w:val="22"/>
          <w:szCs w:val="22"/>
          <w:rtl/>
        </w:rPr>
        <w:t xml:space="preserve">شهرستان:                       تعداد </w:t>
      </w:r>
      <w:r w:rsidR="00792ACD">
        <w:rPr>
          <w:rFonts w:cs="B Nazanin" w:hint="cs"/>
          <w:b/>
          <w:bCs/>
          <w:sz w:val="22"/>
          <w:szCs w:val="22"/>
          <w:rtl/>
        </w:rPr>
        <w:t>زوج ناقل تالاسمي تحت پوشش</w:t>
      </w:r>
      <w:r w:rsidR="009531AF">
        <w:rPr>
          <w:rFonts w:cs="B Nazanin" w:hint="cs"/>
          <w:b/>
          <w:bCs/>
          <w:sz w:val="22"/>
          <w:szCs w:val="22"/>
          <w:rtl/>
        </w:rPr>
        <w:t xml:space="preserve">:                           </w:t>
      </w:r>
    </w:p>
    <w:p w:rsidR="00E8330A" w:rsidRPr="00E27ADE" w:rsidRDefault="009531AF" w:rsidP="00792ACD">
      <w:pPr>
        <w:rPr>
          <w:rFonts w:cs="B Nazanin"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="00792ACD">
        <w:rPr>
          <w:rFonts w:cs="B Nazanin" w:hint="cs"/>
          <w:b/>
          <w:bCs/>
          <w:sz w:val="22"/>
          <w:szCs w:val="22"/>
          <w:rtl/>
        </w:rPr>
        <w:t>تعداد بيمار مبتلا به تالاسمي تحت پوشش:</w:t>
      </w:r>
      <w:r>
        <w:rPr>
          <w:rFonts w:cs="B Nazanin" w:hint="cs"/>
          <w:b/>
          <w:bCs/>
          <w:sz w:val="22"/>
          <w:szCs w:val="22"/>
          <w:rtl/>
        </w:rPr>
        <w:t xml:space="preserve">             </w:t>
      </w:r>
      <w:r w:rsidR="00792ACD">
        <w:rPr>
          <w:rFonts w:cs="B Nazanin" w:hint="cs"/>
          <w:b/>
          <w:bCs/>
          <w:sz w:val="22"/>
          <w:szCs w:val="22"/>
          <w:rtl/>
        </w:rPr>
        <w:t xml:space="preserve">                        </w:t>
      </w:r>
      <w:r>
        <w:rPr>
          <w:rFonts w:cs="B Nazanin" w:hint="cs"/>
          <w:b/>
          <w:bCs/>
          <w:sz w:val="22"/>
          <w:szCs w:val="22"/>
          <w:rtl/>
        </w:rPr>
        <w:t xml:space="preserve">     تاريخ پايش:</w:t>
      </w:r>
    </w:p>
    <w:tbl>
      <w:tblPr>
        <w:tblStyle w:val="TableGrid"/>
        <w:bidiVisual/>
        <w:tblW w:w="14649" w:type="dxa"/>
        <w:tblInd w:w="-233" w:type="dxa"/>
        <w:tblLook w:val="04A0"/>
      </w:tblPr>
      <w:tblGrid>
        <w:gridCol w:w="647"/>
        <w:gridCol w:w="10165"/>
        <w:gridCol w:w="762"/>
        <w:gridCol w:w="710"/>
        <w:gridCol w:w="859"/>
        <w:gridCol w:w="699"/>
        <w:gridCol w:w="807"/>
      </w:tblGrid>
      <w:tr w:rsidR="00D0608D" w:rsidRPr="00E27ADE" w:rsidTr="00421766">
        <w:trPr>
          <w:trHeight w:val="143"/>
        </w:trPr>
        <w:tc>
          <w:tcPr>
            <w:tcW w:w="647" w:type="dxa"/>
            <w:vMerge w:val="restart"/>
            <w:shd w:val="clear" w:color="auto" w:fill="8DB3E2" w:themeFill="text2" w:themeFillTint="66"/>
            <w:vAlign w:val="center"/>
          </w:tcPr>
          <w:p w:rsidR="00BF7831" w:rsidRPr="00E27ADE" w:rsidRDefault="00BF7831" w:rsidP="008447A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0165" w:type="dxa"/>
            <w:vMerge w:val="restart"/>
            <w:shd w:val="clear" w:color="auto" w:fill="8DB3E2" w:themeFill="text2" w:themeFillTint="66"/>
            <w:vAlign w:val="center"/>
          </w:tcPr>
          <w:p w:rsidR="00BF7831" w:rsidRPr="00E27ADE" w:rsidRDefault="009531AF" w:rsidP="008447A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ساختار</w:t>
            </w:r>
          </w:p>
        </w:tc>
        <w:tc>
          <w:tcPr>
            <w:tcW w:w="762" w:type="dxa"/>
            <w:vMerge w:val="restart"/>
            <w:shd w:val="clear" w:color="auto" w:fill="8DB3E2" w:themeFill="text2" w:themeFillTint="66"/>
            <w:vAlign w:val="center"/>
          </w:tcPr>
          <w:p w:rsidR="00BF7831" w:rsidRPr="00E27ADE" w:rsidRDefault="00BF7831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حداكثر امتياز</w:t>
            </w:r>
          </w:p>
        </w:tc>
        <w:tc>
          <w:tcPr>
            <w:tcW w:w="3075" w:type="dxa"/>
            <w:gridSpan w:val="4"/>
            <w:shd w:val="clear" w:color="auto" w:fill="8DB3E2" w:themeFill="text2" w:themeFillTint="66"/>
            <w:vAlign w:val="center"/>
          </w:tcPr>
          <w:p w:rsidR="00BF7831" w:rsidRPr="00E27ADE" w:rsidRDefault="00BF7831" w:rsidP="008447A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امتياز كسب شده</w:t>
            </w:r>
          </w:p>
        </w:tc>
      </w:tr>
      <w:tr w:rsidR="00AA0A9F" w:rsidRPr="00E27ADE" w:rsidTr="00421766">
        <w:trPr>
          <w:trHeight w:val="142"/>
        </w:trPr>
        <w:tc>
          <w:tcPr>
            <w:tcW w:w="647" w:type="dxa"/>
            <w:vMerge/>
            <w:shd w:val="clear" w:color="auto" w:fill="8DB3E2" w:themeFill="text2" w:themeFillTint="66"/>
            <w:vAlign w:val="center"/>
          </w:tcPr>
          <w:p w:rsidR="00BF7831" w:rsidRPr="00E27ADE" w:rsidRDefault="00BF7831" w:rsidP="008447A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5" w:type="dxa"/>
            <w:vMerge/>
            <w:shd w:val="clear" w:color="auto" w:fill="8DB3E2" w:themeFill="text2" w:themeFillTint="66"/>
            <w:vAlign w:val="center"/>
          </w:tcPr>
          <w:p w:rsidR="00BF7831" w:rsidRPr="00E27ADE" w:rsidRDefault="00BF7831" w:rsidP="008447A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62" w:type="dxa"/>
            <w:vMerge/>
            <w:vAlign w:val="center"/>
          </w:tcPr>
          <w:p w:rsidR="00BF7831" w:rsidRPr="00E27ADE" w:rsidRDefault="00BF7831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0" w:type="dxa"/>
            <w:shd w:val="clear" w:color="auto" w:fill="8DB3E2" w:themeFill="text2" w:themeFillTint="66"/>
            <w:vAlign w:val="center"/>
          </w:tcPr>
          <w:p w:rsidR="00BF7831" w:rsidRPr="00E27ADE" w:rsidRDefault="00BF7831" w:rsidP="008447A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بهار</w:t>
            </w:r>
          </w:p>
        </w:tc>
        <w:tc>
          <w:tcPr>
            <w:tcW w:w="859" w:type="dxa"/>
            <w:shd w:val="clear" w:color="auto" w:fill="8DB3E2" w:themeFill="text2" w:themeFillTint="66"/>
            <w:vAlign w:val="center"/>
          </w:tcPr>
          <w:p w:rsidR="00BF7831" w:rsidRPr="00E27ADE" w:rsidRDefault="00BF7831" w:rsidP="008447A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تابستان</w:t>
            </w:r>
          </w:p>
        </w:tc>
        <w:tc>
          <w:tcPr>
            <w:tcW w:w="699" w:type="dxa"/>
            <w:shd w:val="clear" w:color="auto" w:fill="8DB3E2" w:themeFill="text2" w:themeFillTint="66"/>
            <w:vAlign w:val="center"/>
          </w:tcPr>
          <w:p w:rsidR="00BF7831" w:rsidRPr="00E27ADE" w:rsidRDefault="00BF7831" w:rsidP="008447A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پاييز</w:t>
            </w:r>
          </w:p>
        </w:tc>
        <w:tc>
          <w:tcPr>
            <w:tcW w:w="807" w:type="dxa"/>
            <w:shd w:val="clear" w:color="auto" w:fill="8DB3E2" w:themeFill="text2" w:themeFillTint="66"/>
            <w:vAlign w:val="center"/>
          </w:tcPr>
          <w:p w:rsidR="00BF7831" w:rsidRPr="00E27ADE" w:rsidRDefault="00AA0A9F" w:rsidP="008447A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زمستان</w:t>
            </w:r>
          </w:p>
        </w:tc>
      </w:tr>
      <w:tr w:rsidR="00570269" w:rsidRPr="00E27ADE" w:rsidTr="00421766">
        <w:tc>
          <w:tcPr>
            <w:tcW w:w="647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0165" w:type="dxa"/>
            <w:vAlign w:val="center"/>
          </w:tcPr>
          <w:p w:rsidR="00570269" w:rsidRDefault="009531AF" w:rsidP="00792ACD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دستورالعمل جامع و متون آموزشي برنامه پيشگيري از بروز بتا تالاسمي ماژور </w:t>
            </w:r>
            <w:r w:rsidR="00792ACD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="00792ACD">
              <w:rPr>
                <w:rFonts w:cs="B Nazanin" w:hint="cs"/>
                <w:sz w:val="22"/>
                <w:szCs w:val="22"/>
                <w:rtl/>
              </w:rPr>
              <w:t>متون آموزشي اصول مشاوره-3 جلد كتاب مرجع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موجود است</w:t>
            </w:r>
            <w:r w:rsidR="00570269" w:rsidRPr="00E27ADE">
              <w:rPr>
                <w:rFonts w:cs="B Nazanin" w:hint="cs"/>
                <w:sz w:val="22"/>
                <w:szCs w:val="22"/>
                <w:rtl/>
              </w:rPr>
              <w:t>؟</w:t>
            </w:r>
          </w:p>
          <w:p w:rsidR="00EF3E61" w:rsidRPr="00E27ADE" w:rsidRDefault="00EF3E61" w:rsidP="000F6808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بلي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 w:rsidR="000F6808">
              <w:rPr>
                <w:rFonts w:cs="B Nazanin" w:hint="cs"/>
                <w:sz w:val="22"/>
                <w:szCs w:val="22"/>
                <w:rtl/>
              </w:rPr>
              <w:t xml:space="preserve">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علت نقص و توضيحات :                                                 </w:t>
            </w:r>
          </w:p>
        </w:tc>
        <w:tc>
          <w:tcPr>
            <w:tcW w:w="762" w:type="dxa"/>
            <w:vAlign w:val="center"/>
          </w:tcPr>
          <w:p w:rsidR="00570269" w:rsidRPr="00E27ADE" w:rsidRDefault="00C65C7E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10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570269" w:rsidRPr="00E27ADE" w:rsidTr="00421766">
        <w:trPr>
          <w:trHeight w:val="447"/>
        </w:trPr>
        <w:tc>
          <w:tcPr>
            <w:tcW w:w="647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0165" w:type="dxa"/>
            <w:vAlign w:val="center"/>
          </w:tcPr>
          <w:p w:rsidR="00EF3E61" w:rsidRDefault="00AC4B26" w:rsidP="00EF3E61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نسخه چهارم  دستورالعمل برنامه پيشگيري از بروز بتا تالاسمي ماژور درمركز موجود است</w:t>
            </w:r>
            <w:r w:rsidR="00585A79">
              <w:rPr>
                <w:rFonts w:cs="B Nazanin" w:hint="cs"/>
                <w:sz w:val="22"/>
                <w:szCs w:val="22"/>
                <w:rtl/>
              </w:rPr>
              <w:t>؟</w:t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570269" w:rsidRPr="00E27ADE" w:rsidRDefault="00EF3E61" w:rsidP="00EF3E61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762" w:type="dxa"/>
            <w:vAlign w:val="center"/>
          </w:tcPr>
          <w:p w:rsidR="00570269" w:rsidRPr="00E27ADE" w:rsidRDefault="00421766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10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570269" w:rsidRPr="00E27ADE" w:rsidTr="00421766">
        <w:tc>
          <w:tcPr>
            <w:tcW w:w="647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0165" w:type="dxa"/>
            <w:vAlign w:val="center"/>
          </w:tcPr>
          <w:p w:rsidR="00EF3E61" w:rsidRDefault="00FF147A" w:rsidP="00EF3E61">
            <w:pPr>
              <w:rPr>
                <w:rFonts w:cs="B Nazanin"/>
                <w:sz w:val="22"/>
                <w:szCs w:val="22"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 xml:space="preserve">آیا </w:t>
            </w:r>
            <w:r w:rsidR="00AC4B26">
              <w:rPr>
                <w:rFonts w:cs="B Nazanin" w:hint="cs"/>
                <w:sz w:val="22"/>
                <w:szCs w:val="22"/>
                <w:rtl/>
              </w:rPr>
              <w:t>آيا الگوريتم كشوري مراحل آزمايشهاي تالاسمي وجود دارد؟</w:t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570269" w:rsidRPr="00E27ADE" w:rsidRDefault="00EF3E61" w:rsidP="00EF3E61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762" w:type="dxa"/>
            <w:vAlign w:val="center"/>
          </w:tcPr>
          <w:p w:rsidR="00570269" w:rsidRPr="00E27ADE" w:rsidRDefault="00421766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570269" w:rsidRPr="00E27ADE" w:rsidTr="00421766">
        <w:tc>
          <w:tcPr>
            <w:tcW w:w="647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10165" w:type="dxa"/>
            <w:vAlign w:val="center"/>
          </w:tcPr>
          <w:p w:rsidR="00EF3E61" w:rsidRDefault="00AC4B26" w:rsidP="00EF3E61">
            <w:pPr>
              <w:rPr>
                <w:rFonts w:cs="B Nazanin"/>
                <w:sz w:val="22"/>
                <w:szCs w:val="22"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 xml:space="preserve">آیا </w:t>
            </w:r>
            <w:r>
              <w:rPr>
                <w:rFonts w:cs="B Nazanin" w:hint="cs"/>
                <w:sz w:val="22"/>
                <w:szCs w:val="22"/>
                <w:rtl/>
              </w:rPr>
              <w:t>آيا الگوريتم شناسايي زوجهاي ناقل  تالاسمي  در استراتژي سوم در دسترس است ؟</w:t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570269" w:rsidRPr="00E27ADE" w:rsidRDefault="00EF3E61" w:rsidP="00EF3E61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762" w:type="dxa"/>
            <w:vAlign w:val="center"/>
          </w:tcPr>
          <w:p w:rsidR="00570269" w:rsidRPr="00E27ADE" w:rsidRDefault="00E60681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570269" w:rsidRPr="00E27ADE" w:rsidTr="00421766">
        <w:tc>
          <w:tcPr>
            <w:tcW w:w="647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10165" w:type="dxa"/>
            <w:vAlign w:val="center"/>
          </w:tcPr>
          <w:p w:rsidR="00EF3E61" w:rsidRDefault="00AC4B26" w:rsidP="00792ACD">
            <w:pPr>
              <w:tabs>
                <w:tab w:val="left" w:pos="549"/>
              </w:tabs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792ACD">
              <w:rPr>
                <w:rFonts w:cs="B Nazanin" w:hint="cs"/>
                <w:sz w:val="22"/>
                <w:szCs w:val="22"/>
                <w:rtl/>
                <w:lang w:bidi="fa-IR"/>
              </w:rPr>
              <w:t>تيم مشاوره در يكي از مراكز بهداشتي درماني مستقر است</w:t>
            </w:r>
            <w:r w:rsidR="00570269" w:rsidRPr="00E27ADE">
              <w:rPr>
                <w:rFonts w:cs="B Nazanin" w:hint="cs"/>
                <w:sz w:val="22"/>
                <w:szCs w:val="22"/>
                <w:rtl/>
              </w:rPr>
              <w:t xml:space="preserve"> ؟</w:t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570269" w:rsidRPr="00E27ADE" w:rsidRDefault="00EF3E61" w:rsidP="00272290">
            <w:pPr>
              <w:tabs>
                <w:tab w:val="left" w:pos="549"/>
              </w:tabs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762" w:type="dxa"/>
            <w:vAlign w:val="center"/>
          </w:tcPr>
          <w:p w:rsidR="00570269" w:rsidRPr="00E27ADE" w:rsidRDefault="00E60681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570269" w:rsidRPr="00E27ADE" w:rsidRDefault="00570269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C4B26" w:rsidRPr="00E27ADE" w:rsidTr="00421766">
        <w:tc>
          <w:tcPr>
            <w:tcW w:w="647" w:type="dxa"/>
            <w:vAlign w:val="center"/>
          </w:tcPr>
          <w:p w:rsidR="00AC4B26" w:rsidRPr="00E27ADE" w:rsidRDefault="00585A79" w:rsidP="00E8330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0165" w:type="dxa"/>
            <w:vAlign w:val="center"/>
          </w:tcPr>
          <w:p w:rsidR="00EF3E61" w:rsidRDefault="00F721A4" w:rsidP="00792ACD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فرم شماره </w:t>
            </w:r>
            <w:r w:rsidR="00792ACD">
              <w:rPr>
                <w:rFonts w:cs="B Nazanin" w:hint="cs"/>
                <w:sz w:val="22"/>
                <w:szCs w:val="22"/>
                <w:rtl/>
              </w:rPr>
              <w:t>4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آمار</w:t>
            </w:r>
            <w:r w:rsidR="00792ACD">
              <w:rPr>
                <w:rFonts w:cs="B Nazanin" w:hint="cs"/>
                <w:sz w:val="22"/>
                <w:szCs w:val="22"/>
                <w:rtl/>
              </w:rPr>
              <w:t>گزارش عملكرد تيم مشاوره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 مركز موجود است؟</w:t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AC4B26" w:rsidRDefault="00EF3E61" w:rsidP="00EF3E61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762" w:type="dxa"/>
            <w:vAlign w:val="center"/>
          </w:tcPr>
          <w:p w:rsidR="00AC4B26" w:rsidRPr="00E27ADE" w:rsidRDefault="00E60681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:rsidR="00AC4B26" w:rsidRPr="00E27ADE" w:rsidRDefault="00AC4B26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AC4B26" w:rsidRPr="00E27ADE" w:rsidRDefault="00AC4B26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AC4B26" w:rsidRPr="00E27ADE" w:rsidRDefault="00AC4B26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AC4B26" w:rsidRPr="00E27ADE" w:rsidRDefault="00AC4B26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C4B26" w:rsidRPr="00E27ADE" w:rsidTr="00421766">
        <w:tc>
          <w:tcPr>
            <w:tcW w:w="647" w:type="dxa"/>
            <w:vAlign w:val="center"/>
          </w:tcPr>
          <w:p w:rsidR="00AC4B26" w:rsidRPr="00E27ADE" w:rsidRDefault="00585A79" w:rsidP="00E8330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0165" w:type="dxa"/>
            <w:vAlign w:val="center"/>
          </w:tcPr>
          <w:p w:rsidR="00792ACD" w:rsidRDefault="00EF3E61" w:rsidP="00792ACD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92ACD">
              <w:rPr>
                <w:rFonts w:cs="B Nazanin" w:hint="cs"/>
                <w:sz w:val="22"/>
                <w:szCs w:val="22"/>
                <w:rtl/>
              </w:rPr>
              <w:t>آيا مركز بهداشتي درماني ويژه مشاوره تالاسمي به ازمايشگاه غربالگري ويژه آزمايش هي تالاسمي نزديك است؟؟ بلي</w:t>
            </w:r>
            <w:r w:rsidR="00792ACD">
              <w:rPr>
                <w:rFonts w:cs="B Nazanin"/>
                <w:sz w:val="22"/>
                <w:szCs w:val="22"/>
              </w:rPr>
              <w:sym w:font="Wingdings 2" w:char="009A"/>
            </w:r>
            <w:r w:rsidR="00792ACD">
              <w:rPr>
                <w:rFonts w:cs="B Nazanin" w:hint="cs"/>
                <w:sz w:val="22"/>
                <w:szCs w:val="22"/>
                <w:rtl/>
              </w:rPr>
              <w:t>-             خير</w:t>
            </w:r>
            <w:r w:rsidR="00792ACD">
              <w:rPr>
                <w:rFonts w:cs="B Nazanin"/>
                <w:sz w:val="22"/>
                <w:szCs w:val="22"/>
              </w:rPr>
              <w:sym w:font="Wingdings 2" w:char="009A"/>
            </w:r>
            <w:r w:rsidR="00792ACD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AC4B26" w:rsidRDefault="00792ACD" w:rsidP="00792ACD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762" w:type="dxa"/>
            <w:vAlign w:val="center"/>
          </w:tcPr>
          <w:p w:rsidR="00AC4B26" w:rsidRPr="00E27ADE" w:rsidRDefault="00E60681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:rsidR="00AC4B26" w:rsidRPr="00E27ADE" w:rsidRDefault="00AC4B26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AC4B26" w:rsidRPr="00E27ADE" w:rsidRDefault="00AC4B26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AC4B26" w:rsidRPr="00E27ADE" w:rsidRDefault="00AC4B26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AC4B26" w:rsidRPr="00E27ADE" w:rsidRDefault="00AC4B26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C4B26" w:rsidRPr="00E27ADE" w:rsidTr="00421766">
        <w:tc>
          <w:tcPr>
            <w:tcW w:w="647" w:type="dxa"/>
            <w:vAlign w:val="center"/>
          </w:tcPr>
          <w:p w:rsidR="00AC4B26" w:rsidRPr="00E27ADE" w:rsidRDefault="00585A79" w:rsidP="00E8330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0165" w:type="dxa"/>
            <w:vAlign w:val="center"/>
          </w:tcPr>
          <w:p w:rsidR="00EF3E61" w:rsidRPr="00421766" w:rsidRDefault="00F721A4" w:rsidP="00EF3E61">
            <w:pPr>
              <w:rPr>
                <w:rFonts w:cs="B Nazanin"/>
                <w:color w:val="000000" w:themeColor="text1"/>
                <w:sz w:val="22"/>
                <w:szCs w:val="22"/>
              </w:rPr>
            </w:pPr>
            <w:r w:rsidRPr="0042176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آيا فرم بررسي اپيدميولوژيك موارد بروز بيماريهاي ژنتيك (فرم شماره11)در مركز موجود است؟</w:t>
            </w:r>
            <w:r w:rsidR="00EF3E61" w:rsidRPr="0042176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بلي</w:t>
            </w:r>
            <w:r w:rsidR="00EF3E61" w:rsidRPr="00421766">
              <w:rPr>
                <w:rFonts w:cs="B Nazanin"/>
                <w:color w:val="000000" w:themeColor="text1"/>
                <w:sz w:val="22"/>
                <w:szCs w:val="22"/>
              </w:rPr>
              <w:sym w:font="Wingdings 2" w:char="009A"/>
            </w:r>
            <w:r w:rsidR="00EF3E61" w:rsidRPr="0042176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-كامل</w:t>
            </w:r>
            <w:r w:rsidR="00EF3E61" w:rsidRPr="00421766">
              <w:rPr>
                <w:rFonts w:cs="B Nazanin"/>
                <w:color w:val="000000" w:themeColor="text1"/>
                <w:sz w:val="22"/>
                <w:szCs w:val="22"/>
              </w:rPr>
              <w:sym w:font="Wingdings 2" w:char="009A"/>
            </w:r>
            <w:r w:rsidR="00EF3E61" w:rsidRPr="0042176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 ناقص </w:t>
            </w:r>
            <w:r w:rsidR="00EF3E61" w:rsidRPr="00421766">
              <w:rPr>
                <w:rFonts w:cs="B Nazanin"/>
                <w:color w:val="000000" w:themeColor="text1"/>
                <w:sz w:val="22"/>
                <w:szCs w:val="22"/>
              </w:rPr>
              <w:sym w:font="Wingdings 2" w:char="009A"/>
            </w:r>
            <w:r w:rsidR="00EF3E61" w:rsidRPr="0042176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خير</w:t>
            </w:r>
            <w:r w:rsidR="00EF3E61" w:rsidRPr="00421766">
              <w:rPr>
                <w:rFonts w:cs="B Nazanin"/>
                <w:color w:val="000000" w:themeColor="text1"/>
                <w:sz w:val="22"/>
                <w:szCs w:val="22"/>
              </w:rPr>
              <w:sym w:font="Wingdings 2" w:char="009A"/>
            </w:r>
            <w:r w:rsidR="00EF3E61" w:rsidRPr="0042176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                    </w:t>
            </w:r>
          </w:p>
          <w:p w:rsidR="00AC4B26" w:rsidRDefault="00EF3E61" w:rsidP="00EF3E61">
            <w:pPr>
              <w:rPr>
                <w:rFonts w:cs="B Nazanin"/>
                <w:sz w:val="22"/>
                <w:szCs w:val="22"/>
                <w:rtl/>
              </w:rPr>
            </w:pPr>
            <w:r w:rsidRPr="0042176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762" w:type="dxa"/>
            <w:vAlign w:val="center"/>
          </w:tcPr>
          <w:p w:rsidR="00AC4B26" w:rsidRPr="00E27ADE" w:rsidRDefault="00E60681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10" w:type="dxa"/>
            <w:vAlign w:val="center"/>
          </w:tcPr>
          <w:p w:rsidR="00AC4B26" w:rsidRPr="00E27ADE" w:rsidRDefault="00AC4B26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AC4B26" w:rsidRPr="00E27ADE" w:rsidRDefault="00AC4B26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AC4B26" w:rsidRPr="00E27ADE" w:rsidRDefault="00AC4B26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AC4B26" w:rsidRPr="00E27ADE" w:rsidRDefault="00AC4B26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D3F4E" w:rsidRPr="00E27ADE" w:rsidTr="00421766">
        <w:tc>
          <w:tcPr>
            <w:tcW w:w="647" w:type="dxa"/>
            <w:vAlign w:val="center"/>
          </w:tcPr>
          <w:p w:rsidR="003D3F4E" w:rsidRPr="00E27ADE" w:rsidRDefault="00585A79" w:rsidP="00E8330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0165" w:type="dxa"/>
            <w:vAlign w:val="center"/>
          </w:tcPr>
          <w:p w:rsidR="00EF3E61" w:rsidRDefault="003D3F4E" w:rsidP="00EF3E61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دفترچه مراقبت زوجهاي ناقل</w:t>
            </w:r>
            <w:r w:rsidR="00E6068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تالاسمي موجود است؟</w:t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3D3F4E" w:rsidRDefault="00EF3E61" w:rsidP="00EF3E61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762" w:type="dxa"/>
            <w:vAlign w:val="center"/>
          </w:tcPr>
          <w:p w:rsidR="003D3F4E" w:rsidRPr="00E27ADE" w:rsidRDefault="00E60681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D3F4E" w:rsidRPr="00E27ADE" w:rsidTr="00421766">
        <w:tc>
          <w:tcPr>
            <w:tcW w:w="647" w:type="dxa"/>
            <w:vAlign w:val="center"/>
          </w:tcPr>
          <w:p w:rsidR="003D3F4E" w:rsidRPr="00E27ADE" w:rsidRDefault="00585A79" w:rsidP="00E8330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0165" w:type="dxa"/>
            <w:vAlign w:val="center"/>
          </w:tcPr>
          <w:p w:rsidR="003D3F4E" w:rsidRDefault="003D3F4E" w:rsidP="000F6808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پوستر آموزشي 10 پرسش و پاسخ درباره بيماري بتا تالاسمي ماژور و راههاي پيشگيري از آن در مركز موجود است؟</w:t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EF3E61">
              <w:rPr>
                <w:rFonts w:cs="B Nazanin"/>
                <w:sz w:val="22"/>
                <w:szCs w:val="22"/>
              </w:rPr>
              <w:sym w:font="Wingdings 2" w:char="009A"/>
            </w:r>
            <w:r w:rsidR="00EF3E61">
              <w:rPr>
                <w:rFonts w:cs="B Nazanin" w:hint="cs"/>
                <w:sz w:val="22"/>
                <w:szCs w:val="22"/>
                <w:rtl/>
              </w:rPr>
              <w:t xml:space="preserve">                     علت نقص و توضيحات :                                                 </w:t>
            </w:r>
          </w:p>
        </w:tc>
        <w:tc>
          <w:tcPr>
            <w:tcW w:w="762" w:type="dxa"/>
            <w:vAlign w:val="center"/>
          </w:tcPr>
          <w:p w:rsidR="003D3F4E" w:rsidRPr="00E27ADE" w:rsidRDefault="00E60681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D3F4E" w:rsidRPr="00E27ADE" w:rsidTr="00421766">
        <w:tc>
          <w:tcPr>
            <w:tcW w:w="647" w:type="dxa"/>
            <w:vAlign w:val="center"/>
          </w:tcPr>
          <w:p w:rsidR="003D3F4E" w:rsidRPr="00E27ADE" w:rsidRDefault="00585A79" w:rsidP="00E8330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11</w:t>
            </w:r>
          </w:p>
        </w:tc>
        <w:tc>
          <w:tcPr>
            <w:tcW w:w="10165" w:type="dxa"/>
            <w:vAlign w:val="center"/>
          </w:tcPr>
          <w:p w:rsidR="00ED6DFB" w:rsidRDefault="00792ACD" w:rsidP="00ED6DFB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مدت فعاليت مستمر اعضاي تيم مشاوره را بنويسيد. </w:t>
            </w:r>
            <w:r w:rsidR="00ED6DFB">
              <w:rPr>
                <w:rFonts w:cs="B Nazanin" w:hint="cs"/>
                <w:sz w:val="22"/>
                <w:szCs w:val="22"/>
                <w:rtl/>
              </w:rPr>
              <w:t>كمتر از يكسال صفر - هرسال يك امتياز تا سقف 3 امتياز</w:t>
            </w:r>
          </w:p>
          <w:p w:rsidR="003D3F4E" w:rsidRPr="00ED6DFB" w:rsidRDefault="003D3F4E" w:rsidP="00EF3E61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62" w:type="dxa"/>
            <w:vAlign w:val="center"/>
          </w:tcPr>
          <w:p w:rsidR="003D3F4E" w:rsidRPr="00E27ADE" w:rsidRDefault="00421766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10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D3F4E" w:rsidRPr="00E27ADE" w:rsidTr="00421766">
        <w:tc>
          <w:tcPr>
            <w:tcW w:w="647" w:type="dxa"/>
            <w:vAlign w:val="center"/>
          </w:tcPr>
          <w:p w:rsidR="003D3F4E" w:rsidRPr="00E27ADE" w:rsidRDefault="00FB5853" w:rsidP="00E8330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12</w:t>
            </w:r>
          </w:p>
        </w:tc>
        <w:tc>
          <w:tcPr>
            <w:tcW w:w="10165" w:type="dxa"/>
            <w:vAlign w:val="center"/>
          </w:tcPr>
          <w:p w:rsidR="003D3F4E" w:rsidRDefault="000F6808" w:rsidP="00ED6DF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ED6DFB">
              <w:rPr>
                <w:rFonts w:cs="B Nazanin" w:hint="cs"/>
                <w:sz w:val="22"/>
                <w:szCs w:val="22"/>
                <w:rtl/>
              </w:rPr>
              <w:t>آيا فضاي مناسب (بر اساس ضوابط اعلام شده ) وجود دارد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است؟ بلي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علت نقص و توضيحات :                                                 </w:t>
            </w:r>
          </w:p>
        </w:tc>
        <w:tc>
          <w:tcPr>
            <w:tcW w:w="762" w:type="dxa"/>
            <w:vAlign w:val="center"/>
          </w:tcPr>
          <w:p w:rsidR="003D3F4E" w:rsidRPr="00E27ADE" w:rsidRDefault="00E60681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3D3F4E" w:rsidRPr="00E27ADE" w:rsidRDefault="003D3F4E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D6DFB" w:rsidRPr="00E27ADE" w:rsidTr="00421766">
        <w:tc>
          <w:tcPr>
            <w:tcW w:w="647" w:type="dxa"/>
            <w:vAlign w:val="center"/>
          </w:tcPr>
          <w:p w:rsidR="00ED6DFB" w:rsidRDefault="00FB5853" w:rsidP="00E8330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lastRenderedPageBreak/>
              <w:t>13</w:t>
            </w:r>
          </w:p>
        </w:tc>
        <w:tc>
          <w:tcPr>
            <w:tcW w:w="10165" w:type="dxa"/>
            <w:vAlign w:val="center"/>
          </w:tcPr>
          <w:p w:rsidR="00ED6DFB" w:rsidRDefault="00ED6DFB" w:rsidP="00ED6DF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تيم مشاوره از يكنفر پزشك و يك نفر كاردان تشكيل شده است؟ بلي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علت نقص و توضيحات :                                                 </w:t>
            </w:r>
          </w:p>
        </w:tc>
        <w:tc>
          <w:tcPr>
            <w:tcW w:w="762" w:type="dxa"/>
            <w:vAlign w:val="center"/>
          </w:tcPr>
          <w:p w:rsidR="00ED6DFB" w:rsidRDefault="00421766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D6DFB" w:rsidRPr="00E27ADE" w:rsidTr="00421766">
        <w:tc>
          <w:tcPr>
            <w:tcW w:w="647" w:type="dxa"/>
            <w:vAlign w:val="center"/>
          </w:tcPr>
          <w:p w:rsidR="00ED6DFB" w:rsidRDefault="00FB5853" w:rsidP="00E8330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14</w:t>
            </w:r>
          </w:p>
        </w:tc>
        <w:tc>
          <w:tcPr>
            <w:tcW w:w="10165" w:type="dxa"/>
            <w:vAlign w:val="center"/>
          </w:tcPr>
          <w:p w:rsidR="00ED6DFB" w:rsidRDefault="00E40B9F" w:rsidP="00ED6DF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پزشك مشاوره يك نسخه از دستورالمل را در دسترس دارد؟ بلي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علت نقص و توضيحات :                                                 </w:t>
            </w:r>
          </w:p>
        </w:tc>
        <w:tc>
          <w:tcPr>
            <w:tcW w:w="762" w:type="dxa"/>
            <w:vAlign w:val="center"/>
          </w:tcPr>
          <w:p w:rsidR="00ED6DFB" w:rsidRDefault="00421766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D6DFB" w:rsidRPr="00E27ADE" w:rsidTr="00421766">
        <w:tc>
          <w:tcPr>
            <w:tcW w:w="647" w:type="dxa"/>
            <w:vAlign w:val="center"/>
          </w:tcPr>
          <w:p w:rsidR="00ED6DFB" w:rsidRDefault="00FB5853" w:rsidP="00E8330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15</w:t>
            </w:r>
          </w:p>
        </w:tc>
        <w:tc>
          <w:tcPr>
            <w:tcW w:w="10165" w:type="dxa"/>
            <w:vAlign w:val="center"/>
          </w:tcPr>
          <w:p w:rsidR="00ED6DFB" w:rsidRDefault="00E40B9F" w:rsidP="00ED6DF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كاردان تيم مشاوره به يك نسخه از دستورالعمل</w:t>
            </w:r>
            <w:r w:rsidR="00421766">
              <w:rPr>
                <w:rFonts w:cs="B Nazanin" w:hint="cs"/>
                <w:sz w:val="22"/>
                <w:szCs w:val="22"/>
                <w:rtl/>
              </w:rPr>
              <w:t xml:space="preserve"> را در دسترس </w:t>
            </w:r>
            <w:r>
              <w:rPr>
                <w:rFonts w:cs="B Nazanin" w:hint="cs"/>
                <w:sz w:val="22"/>
                <w:szCs w:val="22"/>
                <w:rtl/>
              </w:rPr>
              <w:t>دارد؟ۀ بلي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علت نقص و توضيحات :                                                 </w:t>
            </w:r>
          </w:p>
        </w:tc>
        <w:tc>
          <w:tcPr>
            <w:tcW w:w="762" w:type="dxa"/>
            <w:vAlign w:val="center"/>
          </w:tcPr>
          <w:p w:rsidR="00ED6DFB" w:rsidRDefault="00421766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10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D6DFB" w:rsidRPr="00E27ADE" w:rsidTr="00421766">
        <w:tc>
          <w:tcPr>
            <w:tcW w:w="647" w:type="dxa"/>
            <w:vAlign w:val="center"/>
          </w:tcPr>
          <w:p w:rsidR="00ED6DFB" w:rsidRDefault="00FB5853" w:rsidP="00E8330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16</w:t>
            </w:r>
          </w:p>
        </w:tc>
        <w:tc>
          <w:tcPr>
            <w:tcW w:w="10165" w:type="dxa"/>
            <w:vAlign w:val="center"/>
          </w:tcPr>
          <w:p w:rsidR="00ED6DFB" w:rsidRDefault="00E40B9F" w:rsidP="00ED6DF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اعضاي تيم مشاوره چند با دوره هاي آموزشي را طي كرده اند؟  هردوره يك امتياز</w:t>
            </w:r>
          </w:p>
        </w:tc>
        <w:tc>
          <w:tcPr>
            <w:tcW w:w="762" w:type="dxa"/>
            <w:vAlign w:val="center"/>
          </w:tcPr>
          <w:p w:rsidR="00ED6DFB" w:rsidRDefault="00421766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D6DFB" w:rsidRPr="00E27ADE" w:rsidTr="00421766">
        <w:tc>
          <w:tcPr>
            <w:tcW w:w="647" w:type="dxa"/>
            <w:vAlign w:val="center"/>
          </w:tcPr>
          <w:p w:rsidR="00ED6DFB" w:rsidRDefault="00FB5853" w:rsidP="00E8330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17</w:t>
            </w:r>
          </w:p>
        </w:tc>
        <w:tc>
          <w:tcPr>
            <w:tcW w:w="10165" w:type="dxa"/>
            <w:vAlign w:val="center"/>
          </w:tcPr>
          <w:p w:rsidR="00FB5853" w:rsidRDefault="00E40B9F" w:rsidP="00FB5853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ايا اعضاي تيم به وسايل كمك آموزسي پمفلت كتاب  تراكت و فبلم دسترسي دارند؟ بلي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</w:t>
            </w:r>
            <w:r w:rsidR="00FB5853">
              <w:rPr>
                <w:rFonts w:cs="B Nazanin" w:hint="cs"/>
                <w:sz w:val="22"/>
                <w:szCs w:val="22"/>
                <w:rtl/>
              </w:rPr>
              <w:t xml:space="preserve">    </w:t>
            </w:r>
          </w:p>
          <w:p w:rsidR="00ED6DFB" w:rsidRDefault="00E40B9F" w:rsidP="00FB5853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 علت نقص و توضيحات :                                                 </w:t>
            </w:r>
          </w:p>
        </w:tc>
        <w:tc>
          <w:tcPr>
            <w:tcW w:w="762" w:type="dxa"/>
            <w:vAlign w:val="center"/>
          </w:tcPr>
          <w:p w:rsidR="00ED6DFB" w:rsidRDefault="00421766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D6DFB" w:rsidRPr="00E27ADE" w:rsidTr="00421766">
        <w:tc>
          <w:tcPr>
            <w:tcW w:w="647" w:type="dxa"/>
            <w:vAlign w:val="center"/>
          </w:tcPr>
          <w:p w:rsidR="00ED6DFB" w:rsidRDefault="00FB5853" w:rsidP="00E8330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18</w:t>
            </w:r>
          </w:p>
        </w:tc>
        <w:tc>
          <w:tcPr>
            <w:tcW w:w="10165" w:type="dxa"/>
            <w:vAlign w:val="center"/>
          </w:tcPr>
          <w:p w:rsidR="00ED6DFB" w:rsidRDefault="00E40B9F" w:rsidP="00ED6DF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دفتر ثبت مشخصات مراجعه كنندگان به مركز بهداشتي درماني ويژه مشاوره تالاسمي وجود دارد؟</w:t>
            </w:r>
          </w:p>
        </w:tc>
        <w:tc>
          <w:tcPr>
            <w:tcW w:w="762" w:type="dxa"/>
            <w:vAlign w:val="center"/>
          </w:tcPr>
          <w:p w:rsidR="00ED6DFB" w:rsidRDefault="00421766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10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vAlign w:val="center"/>
          </w:tcPr>
          <w:p w:rsidR="00ED6DFB" w:rsidRPr="00E27ADE" w:rsidRDefault="00ED6DF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FB470B" w:rsidRPr="00E27ADE" w:rsidTr="00421766">
        <w:tc>
          <w:tcPr>
            <w:tcW w:w="10812" w:type="dxa"/>
            <w:gridSpan w:val="2"/>
            <w:shd w:val="clear" w:color="auto" w:fill="8DB3E2" w:themeFill="text2" w:themeFillTint="66"/>
            <w:vAlign w:val="center"/>
          </w:tcPr>
          <w:p w:rsidR="00FB470B" w:rsidRPr="00E27ADE" w:rsidRDefault="00FB470B" w:rsidP="00C54A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جمع امتيازات</w:t>
            </w:r>
          </w:p>
        </w:tc>
        <w:tc>
          <w:tcPr>
            <w:tcW w:w="762" w:type="dxa"/>
            <w:shd w:val="clear" w:color="auto" w:fill="8DB3E2" w:themeFill="text2" w:themeFillTint="66"/>
            <w:vAlign w:val="center"/>
          </w:tcPr>
          <w:p w:rsidR="00FB470B" w:rsidRPr="00E27ADE" w:rsidRDefault="00421766" w:rsidP="000B10E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34</w:t>
            </w:r>
          </w:p>
        </w:tc>
        <w:tc>
          <w:tcPr>
            <w:tcW w:w="710" w:type="dxa"/>
            <w:shd w:val="clear" w:color="auto" w:fill="8DB3E2" w:themeFill="text2" w:themeFillTint="66"/>
            <w:vAlign w:val="center"/>
          </w:tcPr>
          <w:p w:rsidR="00FB470B" w:rsidRPr="00E27ADE" w:rsidRDefault="00FB470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shd w:val="clear" w:color="auto" w:fill="8DB3E2" w:themeFill="text2" w:themeFillTint="66"/>
            <w:vAlign w:val="center"/>
          </w:tcPr>
          <w:p w:rsidR="00FB470B" w:rsidRPr="00E27ADE" w:rsidRDefault="00FB470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99" w:type="dxa"/>
            <w:shd w:val="clear" w:color="auto" w:fill="8DB3E2" w:themeFill="text2" w:themeFillTint="66"/>
            <w:vAlign w:val="center"/>
          </w:tcPr>
          <w:p w:rsidR="00FB470B" w:rsidRPr="00E27ADE" w:rsidRDefault="00FB470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7" w:type="dxa"/>
            <w:shd w:val="clear" w:color="auto" w:fill="8DB3E2" w:themeFill="text2" w:themeFillTint="66"/>
            <w:vAlign w:val="center"/>
          </w:tcPr>
          <w:p w:rsidR="00FB470B" w:rsidRPr="00E27ADE" w:rsidRDefault="00FB470B" w:rsidP="00E8330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68356F" w:rsidRPr="00E27ADE" w:rsidRDefault="0068356F" w:rsidP="00E8330A">
      <w:pPr>
        <w:rPr>
          <w:rFonts w:cs="B Nazanin"/>
          <w:sz w:val="22"/>
          <w:szCs w:val="22"/>
          <w:rtl/>
        </w:rPr>
      </w:pPr>
    </w:p>
    <w:tbl>
      <w:tblPr>
        <w:tblStyle w:val="TableGrid"/>
        <w:bidiVisual/>
        <w:tblW w:w="14668" w:type="dxa"/>
        <w:jc w:val="center"/>
        <w:tblInd w:w="-184" w:type="dxa"/>
        <w:tblLook w:val="04A0"/>
      </w:tblPr>
      <w:tblGrid>
        <w:gridCol w:w="633"/>
        <w:gridCol w:w="10163"/>
        <w:gridCol w:w="921"/>
        <w:gridCol w:w="533"/>
        <w:gridCol w:w="859"/>
        <w:gridCol w:w="701"/>
        <w:gridCol w:w="858"/>
      </w:tblGrid>
      <w:tr w:rsidR="00FF147A" w:rsidRPr="00E27ADE" w:rsidTr="00421766">
        <w:trPr>
          <w:jc w:val="center"/>
        </w:trPr>
        <w:tc>
          <w:tcPr>
            <w:tcW w:w="633" w:type="dxa"/>
            <w:vMerge w:val="restart"/>
            <w:shd w:val="clear" w:color="auto" w:fill="8DB3E2" w:themeFill="text2" w:themeFillTint="66"/>
            <w:vAlign w:val="center"/>
          </w:tcPr>
          <w:p w:rsidR="00FF147A" w:rsidRPr="00E27ADE" w:rsidRDefault="00FF147A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0163" w:type="dxa"/>
            <w:vMerge w:val="restart"/>
            <w:shd w:val="clear" w:color="auto" w:fill="8DB3E2" w:themeFill="text2" w:themeFillTint="66"/>
            <w:vAlign w:val="center"/>
          </w:tcPr>
          <w:p w:rsidR="00FF147A" w:rsidRPr="00E27ADE" w:rsidRDefault="00585A79" w:rsidP="00080AD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فرايند</w:t>
            </w:r>
          </w:p>
        </w:tc>
        <w:tc>
          <w:tcPr>
            <w:tcW w:w="921" w:type="dxa"/>
            <w:vMerge w:val="restart"/>
            <w:shd w:val="clear" w:color="auto" w:fill="8DB3E2" w:themeFill="text2" w:themeFillTint="66"/>
            <w:vAlign w:val="center"/>
          </w:tcPr>
          <w:p w:rsidR="00FF147A" w:rsidRPr="00E27ADE" w:rsidRDefault="00FF147A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حداكثر امتياز</w:t>
            </w:r>
          </w:p>
        </w:tc>
        <w:tc>
          <w:tcPr>
            <w:tcW w:w="2951" w:type="dxa"/>
            <w:gridSpan w:val="4"/>
            <w:shd w:val="clear" w:color="auto" w:fill="8DB3E2" w:themeFill="text2" w:themeFillTint="66"/>
            <w:vAlign w:val="center"/>
          </w:tcPr>
          <w:p w:rsidR="00FF147A" w:rsidRPr="00E27ADE" w:rsidRDefault="00FF147A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امتياز كسب شده</w:t>
            </w:r>
          </w:p>
        </w:tc>
      </w:tr>
      <w:tr w:rsidR="00FF147A" w:rsidRPr="00E27ADE" w:rsidTr="00421766">
        <w:trPr>
          <w:jc w:val="center"/>
        </w:trPr>
        <w:tc>
          <w:tcPr>
            <w:tcW w:w="633" w:type="dxa"/>
            <w:vMerge/>
            <w:shd w:val="clear" w:color="auto" w:fill="8DB3E2" w:themeFill="text2" w:themeFillTint="66"/>
            <w:vAlign w:val="center"/>
          </w:tcPr>
          <w:p w:rsidR="00FF147A" w:rsidRPr="00E27ADE" w:rsidRDefault="00FF147A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3" w:type="dxa"/>
            <w:vMerge/>
            <w:shd w:val="clear" w:color="auto" w:fill="8DB3E2" w:themeFill="text2" w:themeFillTint="66"/>
            <w:vAlign w:val="center"/>
          </w:tcPr>
          <w:p w:rsidR="00FF147A" w:rsidRPr="00E27ADE" w:rsidRDefault="00FF147A" w:rsidP="00D137B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21" w:type="dxa"/>
            <w:vMerge/>
            <w:shd w:val="clear" w:color="auto" w:fill="8DB3E2" w:themeFill="text2" w:themeFillTint="66"/>
            <w:vAlign w:val="center"/>
          </w:tcPr>
          <w:p w:rsidR="00FF147A" w:rsidRPr="00E27ADE" w:rsidRDefault="00FF147A" w:rsidP="00833D7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3" w:type="dxa"/>
            <w:shd w:val="clear" w:color="auto" w:fill="8DB3E2" w:themeFill="text2" w:themeFillTint="66"/>
            <w:vAlign w:val="center"/>
          </w:tcPr>
          <w:p w:rsidR="00FF147A" w:rsidRPr="00E27ADE" w:rsidRDefault="00FF147A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بهار</w:t>
            </w:r>
          </w:p>
        </w:tc>
        <w:tc>
          <w:tcPr>
            <w:tcW w:w="859" w:type="dxa"/>
            <w:shd w:val="clear" w:color="auto" w:fill="8DB3E2" w:themeFill="text2" w:themeFillTint="66"/>
            <w:vAlign w:val="center"/>
          </w:tcPr>
          <w:p w:rsidR="00FF147A" w:rsidRPr="00E27ADE" w:rsidRDefault="00FF147A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تابستان</w:t>
            </w:r>
          </w:p>
        </w:tc>
        <w:tc>
          <w:tcPr>
            <w:tcW w:w="701" w:type="dxa"/>
            <w:shd w:val="clear" w:color="auto" w:fill="8DB3E2" w:themeFill="text2" w:themeFillTint="66"/>
            <w:vAlign w:val="center"/>
          </w:tcPr>
          <w:p w:rsidR="00FF147A" w:rsidRPr="00E27ADE" w:rsidRDefault="00FF147A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پاييز</w:t>
            </w:r>
          </w:p>
        </w:tc>
        <w:tc>
          <w:tcPr>
            <w:tcW w:w="858" w:type="dxa"/>
            <w:shd w:val="clear" w:color="auto" w:fill="8DB3E2" w:themeFill="text2" w:themeFillTint="66"/>
            <w:vAlign w:val="center"/>
          </w:tcPr>
          <w:p w:rsidR="00FF147A" w:rsidRPr="00E27ADE" w:rsidRDefault="00FF147A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زمستان</w:t>
            </w:r>
          </w:p>
        </w:tc>
      </w:tr>
      <w:tr w:rsidR="00E27ADE" w:rsidRPr="00E27ADE" w:rsidTr="00421766">
        <w:trPr>
          <w:jc w:val="center"/>
        </w:trPr>
        <w:tc>
          <w:tcPr>
            <w:tcW w:w="633" w:type="dxa"/>
            <w:vAlign w:val="center"/>
          </w:tcPr>
          <w:p w:rsidR="004478FF" w:rsidRPr="003B41CF" w:rsidRDefault="004478FF" w:rsidP="003B41C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B41CF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0163" w:type="dxa"/>
            <w:vAlign w:val="center"/>
          </w:tcPr>
          <w:p w:rsidR="00B72C29" w:rsidRDefault="00622F2E" w:rsidP="00B72C29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دفتر مربوط به استراتژيها به درستي تكميل</w:t>
            </w:r>
            <w:r w:rsidR="00B72C29">
              <w:rPr>
                <w:rFonts w:cs="B Nazanin" w:hint="cs"/>
                <w:sz w:val="22"/>
                <w:szCs w:val="22"/>
                <w:rtl/>
              </w:rPr>
              <w:t xml:space="preserve"> شده است</w:t>
            </w:r>
            <w:r w:rsidR="004478FF" w:rsidRPr="00E27ADE">
              <w:rPr>
                <w:rFonts w:cs="B Nazanin" w:hint="cs"/>
                <w:sz w:val="22"/>
                <w:szCs w:val="22"/>
                <w:rtl/>
              </w:rPr>
              <w:t xml:space="preserve"> ؟</w:t>
            </w:r>
            <w:r w:rsidR="00B72C29">
              <w:rPr>
                <w:rFonts w:cs="B Nazanin" w:hint="cs"/>
                <w:sz w:val="22"/>
                <w:szCs w:val="22"/>
                <w:rtl/>
              </w:rPr>
              <w:t>بلي</w:t>
            </w:r>
            <w:r w:rsidR="00B72C29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B72C29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B72C29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B72C29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B72C29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B72C29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B72C29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B72C29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4478FF" w:rsidRPr="00E27ADE" w:rsidRDefault="00B72C29" w:rsidP="00B72C29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921" w:type="dxa"/>
            <w:vAlign w:val="center"/>
          </w:tcPr>
          <w:p w:rsidR="004478FF" w:rsidRPr="00E27ADE" w:rsidRDefault="00421766" w:rsidP="00AF6A2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533" w:type="dxa"/>
            <w:vAlign w:val="center"/>
          </w:tcPr>
          <w:p w:rsidR="004478FF" w:rsidRPr="00E27ADE" w:rsidRDefault="004478FF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4478FF" w:rsidRPr="00E27ADE" w:rsidRDefault="004478FF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4478FF" w:rsidRPr="00E27ADE" w:rsidRDefault="004478FF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4478FF" w:rsidRPr="00E27ADE" w:rsidRDefault="004478FF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E27ADE" w:rsidRPr="00E27ADE" w:rsidTr="00421766">
        <w:trPr>
          <w:jc w:val="center"/>
        </w:trPr>
        <w:tc>
          <w:tcPr>
            <w:tcW w:w="633" w:type="dxa"/>
            <w:vAlign w:val="center"/>
          </w:tcPr>
          <w:p w:rsidR="002A6BF2" w:rsidRPr="003B41CF" w:rsidRDefault="002A6BF2" w:rsidP="003B41C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B41CF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0163" w:type="dxa"/>
            <w:vAlign w:val="center"/>
          </w:tcPr>
          <w:p w:rsidR="00B72C29" w:rsidRDefault="002A6BF2" w:rsidP="00B72C29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B72C29">
              <w:rPr>
                <w:rFonts w:cs="B Nazanin" w:hint="cs"/>
                <w:sz w:val="22"/>
                <w:szCs w:val="22"/>
                <w:rtl/>
              </w:rPr>
              <w:t xml:space="preserve">زوجهاي ناقل جهت انجام آزمايش </w:t>
            </w:r>
            <w:r w:rsidR="00B72C29">
              <w:rPr>
                <w:rFonts w:cs="B Nazanin"/>
                <w:sz w:val="22"/>
                <w:szCs w:val="22"/>
              </w:rPr>
              <w:t xml:space="preserve">PND </w:t>
            </w:r>
            <w:r w:rsidR="00B72C29">
              <w:rPr>
                <w:rFonts w:cs="B Nazanin" w:hint="cs"/>
                <w:sz w:val="22"/>
                <w:szCs w:val="22"/>
                <w:rtl/>
                <w:lang w:bidi="fa-IR"/>
              </w:rPr>
              <w:t>مرحله اول ارجاع شده اند</w:t>
            </w:r>
            <w:r w:rsidRPr="00E27ADE">
              <w:rPr>
                <w:rFonts w:cs="B Nazanin" w:hint="cs"/>
                <w:sz w:val="22"/>
                <w:szCs w:val="22"/>
                <w:rtl/>
              </w:rPr>
              <w:t>؟</w:t>
            </w:r>
            <w:r w:rsidR="00B72C29"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 w:rsidR="00B72C29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B72C29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B72C29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B72C29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B72C29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B72C29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B72C29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B72C29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2A6BF2" w:rsidRPr="00B72C29" w:rsidRDefault="00B72C29" w:rsidP="00B72C29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921" w:type="dxa"/>
            <w:vAlign w:val="center"/>
          </w:tcPr>
          <w:p w:rsidR="002A6BF2" w:rsidRPr="00E27ADE" w:rsidRDefault="00421766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533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27ADE" w:rsidRPr="00E27ADE" w:rsidTr="00421766">
        <w:trPr>
          <w:jc w:val="center"/>
        </w:trPr>
        <w:tc>
          <w:tcPr>
            <w:tcW w:w="633" w:type="dxa"/>
            <w:vAlign w:val="center"/>
          </w:tcPr>
          <w:p w:rsidR="002A6BF2" w:rsidRPr="003B41CF" w:rsidRDefault="002A6BF2" w:rsidP="003B41C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B41CF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0163" w:type="dxa"/>
            <w:vAlign w:val="center"/>
          </w:tcPr>
          <w:p w:rsidR="00B72C29" w:rsidRDefault="00B72C29" w:rsidP="00B72C29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زوجهاي ناقل باردار جهت انجام آزمايش </w:t>
            </w:r>
            <w:r>
              <w:rPr>
                <w:rFonts w:cs="B Nazanin"/>
                <w:sz w:val="22"/>
                <w:szCs w:val="22"/>
              </w:rPr>
              <w:t>PND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/>
                <w:sz w:val="22"/>
                <w:szCs w:val="22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مرحله دوم ارجاع شده اند</w:t>
            </w:r>
            <w:r w:rsidRPr="00E27ADE">
              <w:rPr>
                <w:rFonts w:cs="B Nazanin" w:hint="cs"/>
                <w:sz w:val="22"/>
                <w:szCs w:val="22"/>
                <w:rtl/>
              </w:rPr>
              <w:t>؟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2A6BF2" w:rsidRPr="00B72C29" w:rsidRDefault="00B72C29" w:rsidP="00B72C29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921" w:type="dxa"/>
            <w:vAlign w:val="center"/>
          </w:tcPr>
          <w:p w:rsidR="002A6BF2" w:rsidRPr="00E27ADE" w:rsidRDefault="00421766" w:rsidP="0042176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33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27ADE" w:rsidRPr="00E27ADE" w:rsidTr="00421766">
        <w:trPr>
          <w:jc w:val="center"/>
        </w:trPr>
        <w:tc>
          <w:tcPr>
            <w:tcW w:w="633" w:type="dxa"/>
            <w:vAlign w:val="center"/>
          </w:tcPr>
          <w:p w:rsidR="002A6BF2" w:rsidRPr="003B41CF" w:rsidRDefault="002A6BF2" w:rsidP="003B41C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B41CF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10163" w:type="dxa"/>
            <w:vAlign w:val="center"/>
          </w:tcPr>
          <w:p w:rsidR="00A2030B" w:rsidRDefault="00A2030B" w:rsidP="00A2030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فرم بررسي انفرادي بيماران مبتلا به تالاسمي ماژور تكميل</w:t>
            </w:r>
            <w:r w:rsidR="00622F2E">
              <w:rPr>
                <w:rFonts w:cs="B Nazanin" w:hint="cs"/>
                <w:sz w:val="22"/>
                <w:szCs w:val="22"/>
                <w:rtl/>
              </w:rPr>
              <w:t xml:space="preserve"> و بايگاني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شده است؟بلي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A2030B" w:rsidRPr="00E27ADE" w:rsidRDefault="00A2030B" w:rsidP="00A2030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921" w:type="dxa"/>
            <w:vAlign w:val="center"/>
          </w:tcPr>
          <w:p w:rsidR="002A6BF2" w:rsidRPr="00E27ADE" w:rsidRDefault="00421766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33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27ADE" w:rsidRPr="00E27ADE" w:rsidTr="00421766">
        <w:trPr>
          <w:jc w:val="center"/>
        </w:trPr>
        <w:tc>
          <w:tcPr>
            <w:tcW w:w="633" w:type="dxa"/>
            <w:vAlign w:val="center"/>
          </w:tcPr>
          <w:p w:rsidR="002A6BF2" w:rsidRPr="003B41CF" w:rsidRDefault="002A6BF2" w:rsidP="003B41C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B41CF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10163" w:type="dxa"/>
            <w:vAlign w:val="center"/>
          </w:tcPr>
          <w:p w:rsidR="00A2030B" w:rsidRDefault="00E27ADE" w:rsidP="00A2030B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آيا</w:t>
            </w:r>
            <w:r w:rsidR="00A2030B">
              <w:rPr>
                <w:rFonts w:cs="B Nazanin" w:hint="cs"/>
                <w:sz w:val="22"/>
                <w:szCs w:val="22"/>
                <w:rtl/>
              </w:rPr>
              <w:t>زوجهاي ناقلي</w:t>
            </w:r>
            <w:r w:rsidR="00E6068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A2030B">
              <w:rPr>
                <w:rFonts w:cs="B Nazanin" w:hint="cs"/>
                <w:sz w:val="22"/>
                <w:szCs w:val="22"/>
                <w:rtl/>
              </w:rPr>
              <w:t>كه بر اساس نتيجه كه جنين انها مبتلا به تالاسمي ماژور بوده  و بايد سقط كنند پيگيري شده اند؟ بلي</w:t>
            </w:r>
            <w:r w:rsidR="00A2030B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A2030B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A2030B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A2030B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A2030B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A2030B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A2030B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A2030B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2A6BF2" w:rsidRPr="00E27ADE" w:rsidRDefault="00A2030B" w:rsidP="00A2030B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  <w:r w:rsidR="00C0436B" w:rsidRPr="00E27ADE">
              <w:rPr>
                <w:rFonts w:cs="B Nazanin" w:hint="cs"/>
                <w:sz w:val="22"/>
                <w:szCs w:val="22"/>
                <w:rtl/>
              </w:rPr>
              <w:t>)</w:t>
            </w:r>
          </w:p>
        </w:tc>
        <w:tc>
          <w:tcPr>
            <w:tcW w:w="921" w:type="dxa"/>
            <w:vAlign w:val="center"/>
          </w:tcPr>
          <w:p w:rsidR="002A6BF2" w:rsidRPr="00E27ADE" w:rsidRDefault="00421766" w:rsidP="0042176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33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2A6BF2" w:rsidRPr="00E27ADE" w:rsidRDefault="002A6BF2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B41CF" w:rsidRPr="00E27ADE" w:rsidTr="00421766">
        <w:trPr>
          <w:jc w:val="center"/>
        </w:trPr>
        <w:tc>
          <w:tcPr>
            <w:tcW w:w="633" w:type="dxa"/>
            <w:vAlign w:val="center"/>
          </w:tcPr>
          <w:p w:rsidR="003B41CF" w:rsidRPr="003B41CF" w:rsidRDefault="003B41CF" w:rsidP="003B41C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B41CF"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0163" w:type="dxa"/>
            <w:vAlign w:val="center"/>
          </w:tcPr>
          <w:p w:rsidR="00A2030B" w:rsidRDefault="00A2030B" w:rsidP="00622F2E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622F2E">
              <w:rPr>
                <w:rFonts w:cs="B Nazanin" w:hint="cs"/>
                <w:sz w:val="22"/>
                <w:szCs w:val="22"/>
                <w:rtl/>
              </w:rPr>
              <w:t>فرم شماره2 (فرم درخواست آزمايشهاي تكميلي) به درستي تكميل شده است</w:t>
            </w:r>
            <w:r>
              <w:rPr>
                <w:rFonts w:cs="B Nazanin" w:hint="cs"/>
                <w:sz w:val="22"/>
                <w:szCs w:val="22"/>
                <w:rtl/>
              </w:rPr>
              <w:t>؟ بلي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3B41CF" w:rsidRPr="00E27ADE" w:rsidRDefault="00A2030B" w:rsidP="00A2030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921" w:type="dxa"/>
            <w:vAlign w:val="center"/>
          </w:tcPr>
          <w:p w:rsidR="003B41CF" w:rsidRPr="00E27ADE" w:rsidRDefault="00421766" w:rsidP="00AF6A2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533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B41CF" w:rsidRPr="00E27ADE" w:rsidTr="00421766">
        <w:trPr>
          <w:jc w:val="center"/>
        </w:trPr>
        <w:tc>
          <w:tcPr>
            <w:tcW w:w="633" w:type="dxa"/>
            <w:vAlign w:val="center"/>
          </w:tcPr>
          <w:p w:rsidR="003B41CF" w:rsidRPr="003B41CF" w:rsidRDefault="003B41CF" w:rsidP="003B41C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B41CF"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0163" w:type="dxa"/>
            <w:vAlign w:val="center"/>
          </w:tcPr>
          <w:p w:rsidR="00A2030B" w:rsidRDefault="00622F2E" w:rsidP="00A2030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فرم شماره 4(گزارش عملكرد مركز مشاوره تالاسمي )به درستي تكميل شده </w:t>
            </w:r>
            <w:r w:rsidR="00A2030B">
              <w:rPr>
                <w:rFonts w:cs="B Nazanin" w:hint="cs"/>
                <w:sz w:val="22"/>
                <w:szCs w:val="22"/>
                <w:rtl/>
              </w:rPr>
              <w:t xml:space="preserve"> است؟ بلي</w:t>
            </w:r>
            <w:r w:rsidR="00A2030B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A2030B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A2030B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A2030B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A2030B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A2030B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A2030B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A2030B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3B41CF" w:rsidRPr="00E27ADE" w:rsidRDefault="00A2030B" w:rsidP="00A2030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921" w:type="dxa"/>
            <w:vAlign w:val="center"/>
          </w:tcPr>
          <w:p w:rsidR="003B41CF" w:rsidRPr="00E27ADE" w:rsidRDefault="00995A80" w:rsidP="0042176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533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B41CF" w:rsidRPr="00E27ADE" w:rsidTr="00421766">
        <w:trPr>
          <w:jc w:val="center"/>
        </w:trPr>
        <w:tc>
          <w:tcPr>
            <w:tcW w:w="633" w:type="dxa"/>
            <w:vAlign w:val="center"/>
          </w:tcPr>
          <w:p w:rsidR="003B41CF" w:rsidRPr="003B41CF" w:rsidRDefault="003B41CF" w:rsidP="003B41C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B41CF"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0163" w:type="dxa"/>
            <w:vAlign w:val="center"/>
          </w:tcPr>
          <w:p w:rsidR="00A2030B" w:rsidRDefault="00A2030B" w:rsidP="00622F2E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فرم شماره </w:t>
            </w:r>
            <w:r w:rsidR="00622F2E">
              <w:rPr>
                <w:rFonts w:cs="B Nazanin" w:hint="cs"/>
                <w:sz w:val="22"/>
                <w:szCs w:val="22"/>
                <w:rtl/>
              </w:rPr>
              <w:t>5 فرم اعلام مشخصات زوجهاي ناقل تالاسمي  به درستي تكميل شده است</w:t>
            </w:r>
            <w:r>
              <w:rPr>
                <w:rFonts w:cs="B Nazanin" w:hint="cs"/>
                <w:sz w:val="22"/>
                <w:szCs w:val="22"/>
                <w:rtl/>
              </w:rPr>
              <w:t>؟ بلي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3B41CF" w:rsidRPr="00E27ADE" w:rsidRDefault="00A2030B" w:rsidP="00A2030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921" w:type="dxa"/>
            <w:vAlign w:val="center"/>
          </w:tcPr>
          <w:p w:rsidR="003B41CF" w:rsidRPr="00E27ADE" w:rsidRDefault="00421766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33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0681" w:rsidRPr="00E27ADE" w:rsidTr="00421766">
        <w:trPr>
          <w:jc w:val="center"/>
        </w:trPr>
        <w:tc>
          <w:tcPr>
            <w:tcW w:w="633" w:type="dxa"/>
            <w:vAlign w:val="center"/>
          </w:tcPr>
          <w:p w:rsidR="00E60681" w:rsidRPr="003B41CF" w:rsidRDefault="00E60681" w:rsidP="003B41C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B41CF">
              <w:rPr>
                <w:rFonts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0163" w:type="dxa"/>
            <w:vAlign w:val="center"/>
          </w:tcPr>
          <w:p w:rsidR="00E60681" w:rsidRDefault="00622F2E" w:rsidP="00A2030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پزشك تيم بر اساس شرح وظايف در فرايند مشاوره دخالت دارد</w:t>
            </w:r>
            <w:r w:rsidR="00E60681" w:rsidRPr="00E27ADE">
              <w:rPr>
                <w:rFonts w:cs="B Nazanin" w:hint="cs"/>
                <w:sz w:val="22"/>
                <w:szCs w:val="22"/>
                <w:rtl/>
              </w:rPr>
              <w:t>؟</w:t>
            </w:r>
            <w:r w:rsidR="00E60681"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 w:rsidR="00E60681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E60681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E60681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E60681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E60681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E60681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E60681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E60681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E60681" w:rsidRPr="00E27ADE" w:rsidRDefault="00E60681" w:rsidP="00A2030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921" w:type="dxa"/>
          </w:tcPr>
          <w:p w:rsidR="00E60681" w:rsidRDefault="00421766" w:rsidP="00AF6A24">
            <w:pPr>
              <w:jc w:val="center"/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33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0681" w:rsidRPr="00E27ADE" w:rsidTr="00421766">
        <w:trPr>
          <w:jc w:val="center"/>
        </w:trPr>
        <w:tc>
          <w:tcPr>
            <w:tcW w:w="633" w:type="dxa"/>
            <w:vAlign w:val="center"/>
          </w:tcPr>
          <w:p w:rsidR="00E60681" w:rsidRPr="003B41CF" w:rsidRDefault="00E60681" w:rsidP="003B41C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B41CF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0163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آيا جداول و نمودارهاي گزارش عملكرد بصورت ماهيانه و فصلي تهيه و نصب شده است؟</w:t>
            </w:r>
          </w:p>
        </w:tc>
        <w:tc>
          <w:tcPr>
            <w:tcW w:w="921" w:type="dxa"/>
          </w:tcPr>
          <w:p w:rsidR="00E60681" w:rsidRDefault="00421766" w:rsidP="00AF6A24">
            <w:pPr>
              <w:jc w:val="center"/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33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0681" w:rsidRPr="00E27ADE" w:rsidTr="00421766">
        <w:trPr>
          <w:jc w:val="center"/>
        </w:trPr>
        <w:tc>
          <w:tcPr>
            <w:tcW w:w="633" w:type="dxa"/>
            <w:vAlign w:val="center"/>
          </w:tcPr>
          <w:p w:rsidR="00E60681" w:rsidRPr="003B41CF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3B41CF">
              <w:rPr>
                <w:rFonts w:cs="B Nazanin" w:hint="cs"/>
                <w:sz w:val="22"/>
                <w:szCs w:val="22"/>
                <w:rtl/>
              </w:rPr>
              <w:lastRenderedPageBreak/>
              <w:t>11</w:t>
            </w:r>
          </w:p>
        </w:tc>
        <w:tc>
          <w:tcPr>
            <w:tcW w:w="10163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آيا مشكلات اجرايي و كمبودها به مركز بهداشت شهرستان اعلام مي‌شود؟</w:t>
            </w:r>
          </w:p>
        </w:tc>
        <w:tc>
          <w:tcPr>
            <w:tcW w:w="921" w:type="dxa"/>
          </w:tcPr>
          <w:p w:rsidR="00E60681" w:rsidRDefault="00421766" w:rsidP="00AF6A24">
            <w:pPr>
              <w:jc w:val="center"/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33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0681" w:rsidRPr="00E27ADE" w:rsidTr="00421766">
        <w:trPr>
          <w:jc w:val="center"/>
        </w:trPr>
        <w:tc>
          <w:tcPr>
            <w:tcW w:w="633" w:type="dxa"/>
            <w:vAlign w:val="center"/>
          </w:tcPr>
          <w:p w:rsidR="00E60681" w:rsidRPr="003B41CF" w:rsidRDefault="001C59C1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12</w:t>
            </w:r>
          </w:p>
        </w:tc>
        <w:tc>
          <w:tcPr>
            <w:tcW w:w="10163" w:type="dxa"/>
            <w:vAlign w:val="center"/>
          </w:tcPr>
          <w:p w:rsidR="00E60681" w:rsidRDefault="00E60681" w:rsidP="00622F2E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622F2E">
              <w:rPr>
                <w:rFonts w:cs="B Nazanin" w:hint="cs"/>
                <w:sz w:val="22"/>
                <w:szCs w:val="22"/>
                <w:rtl/>
              </w:rPr>
              <w:t xml:space="preserve">كارشناس تيم بر اساس شرح وظايف در فرايند مشاوره مشاركت فعال دارد </w:t>
            </w:r>
            <w:r>
              <w:rPr>
                <w:rFonts w:cs="Times New Roman" w:hint="cs"/>
                <w:sz w:val="22"/>
                <w:szCs w:val="22"/>
                <w:rtl/>
              </w:rPr>
              <w:t>؟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بلي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E60681" w:rsidRPr="00A2030B" w:rsidRDefault="00E60681" w:rsidP="00E3176E">
            <w:pPr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921" w:type="dxa"/>
          </w:tcPr>
          <w:p w:rsidR="00E60681" w:rsidRDefault="00421766" w:rsidP="00AF6A24">
            <w:pPr>
              <w:jc w:val="center"/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33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0681" w:rsidRPr="00E27ADE" w:rsidTr="00421766">
        <w:trPr>
          <w:jc w:val="center"/>
        </w:trPr>
        <w:tc>
          <w:tcPr>
            <w:tcW w:w="633" w:type="dxa"/>
            <w:vAlign w:val="center"/>
          </w:tcPr>
          <w:p w:rsidR="00E60681" w:rsidRPr="003B41CF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13</w:t>
            </w:r>
          </w:p>
        </w:tc>
        <w:tc>
          <w:tcPr>
            <w:tcW w:w="10163" w:type="dxa"/>
            <w:vAlign w:val="center"/>
          </w:tcPr>
          <w:p w:rsidR="00E60681" w:rsidRDefault="00E60681" w:rsidP="00622F2E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622F2E">
              <w:rPr>
                <w:rFonts w:cs="B Nazanin" w:hint="cs"/>
                <w:sz w:val="22"/>
                <w:szCs w:val="22"/>
                <w:rtl/>
              </w:rPr>
              <w:t>زوجهاي ناقل هركدام پرونده جدا گانه اي دارند</w:t>
            </w:r>
            <w:r>
              <w:rPr>
                <w:rFonts w:cs="B Nazanin" w:hint="cs"/>
                <w:sz w:val="22"/>
                <w:szCs w:val="22"/>
                <w:rtl/>
              </w:rPr>
              <w:t>؟ بلي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 w:hint="cs"/>
                <w:sz w:val="22"/>
                <w:szCs w:val="22"/>
              </w:rPr>
              <w:sym w:font="Wingdings 2" w:char="F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E60681" w:rsidRPr="00E27ADE" w:rsidRDefault="00E60681" w:rsidP="0054786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921" w:type="dxa"/>
          </w:tcPr>
          <w:p w:rsidR="00E60681" w:rsidRDefault="00421766" w:rsidP="00AF6A24">
            <w:pPr>
              <w:jc w:val="center"/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33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0681" w:rsidRPr="00E27ADE" w:rsidTr="00421766">
        <w:trPr>
          <w:jc w:val="center"/>
        </w:trPr>
        <w:tc>
          <w:tcPr>
            <w:tcW w:w="633" w:type="dxa"/>
            <w:vAlign w:val="center"/>
          </w:tcPr>
          <w:p w:rsidR="00E60681" w:rsidRPr="003B41CF" w:rsidRDefault="00E60681" w:rsidP="00C4248D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14</w:t>
            </w:r>
          </w:p>
        </w:tc>
        <w:tc>
          <w:tcPr>
            <w:tcW w:w="10163" w:type="dxa"/>
            <w:vAlign w:val="center"/>
          </w:tcPr>
          <w:p w:rsidR="00E60681" w:rsidRDefault="00E60681" w:rsidP="001C59C1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1C59C1">
              <w:rPr>
                <w:rFonts w:cs="B Nazanin" w:hint="cs"/>
                <w:sz w:val="22"/>
                <w:szCs w:val="22"/>
                <w:rtl/>
              </w:rPr>
              <w:t>آيا پرونده زوجهاي ناقل به درستي تكميل شده است    (بررسي 5 پرونده )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. بلي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E60681" w:rsidRPr="00E27ADE" w:rsidRDefault="00E60681" w:rsidP="0054786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921" w:type="dxa"/>
          </w:tcPr>
          <w:p w:rsidR="00E60681" w:rsidRDefault="00421766" w:rsidP="00AF6A24">
            <w:pPr>
              <w:jc w:val="center"/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533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0681" w:rsidRPr="00E27ADE" w:rsidTr="00421766">
        <w:trPr>
          <w:jc w:val="center"/>
        </w:trPr>
        <w:tc>
          <w:tcPr>
            <w:tcW w:w="633" w:type="dxa"/>
            <w:vAlign w:val="center"/>
          </w:tcPr>
          <w:p w:rsidR="00E60681" w:rsidRPr="003B41CF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15</w:t>
            </w:r>
          </w:p>
        </w:tc>
        <w:tc>
          <w:tcPr>
            <w:tcW w:w="10163" w:type="dxa"/>
            <w:vAlign w:val="center"/>
          </w:tcPr>
          <w:p w:rsidR="00E60681" w:rsidRDefault="001C59C1" w:rsidP="0054786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تيم مشاور با تيم مشاوره دانشگاهي ارتباط دراد</w:t>
            </w:r>
            <w:r w:rsidR="00E60681">
              <w:rPr>
                <w:rFonts w:cs="B Nazanin" w:hint="cs"/>
                <w:sz w:val="22"/>
                <w:szCs w:val="22"/>
                <w:rtl/>
              </w:rPr>
              <w:t>؟ بلي</w:t>
            </w:r>
            <w:r w:rsidR="00E60681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E60681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E60681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E60681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E60681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E60681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E60681">
              <w:rPr>
                <w:rFonts w:cs="B Nazanin" w:hint="cs"/>
                <w:sz w:val="22"/>
                <w:szCs w:val="22"/>
              </w:rPr>
              <w:sym w:font="Wingdings 2" w:char="F09A"/>
            </w:r>
            <w:r w:rsidR="00E60681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E60681" w:rsidRPr="00E27ADE" w:rsidRDefault="00E60681" w:rsidP="0054786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921" w:type="dxa"/>
          </w:tcPr>
          <w:p w:rsidR="00E60681" w:rsidRDefault="00421766" w:rsidP="00AF6A24">
            <w:pPr>
              <w:jc w:val="center"/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533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0681" w:rsidRPr="00E27ADE" w:rsidTr="00421766">
        <w:trPr>
          <w:jc w:val="center"/>
        </w:trPr>
        <w:tc>
          <w:tcPr>
            <w:tcW w:w="633" w:type="dxa"/>
            <w:vAlign w:val="center"/>
          </w:tcPr>
          <w:p w:rsidR="00E60681" w:rsidRPr="003B41CF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16</w:t>
            </w:r>
          </w:p>
        </w:tc>
        <w:tc>
          <w:tcPr>
            <w:tcW w:w="10163" w:type="dxa"/>
            <w:vAlign w:val="center"/>
          </w:tcPr>
          <w:p w:rsidR="00E60681" w:rsidRDefault="00E60681" w:rsidP="00973F40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زوجهاي ناقل پرخطر جهت انجام آزمايشهاي تكميلي پيگيري شده اند؟ بلي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E60681" w:rsidRPr="00E27ADE" w:rsidRDefault="00E60681" w:rsidP="00973F40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921" w:type="dxa"/>
          </w:tcPr>
          <w:p w:rsidR="00E60681" w:rsidRDefault="00421766" w:rsidP="00421766">
            <w:pPr>
              <w:jc w:val="center"/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33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0681" w:rsidRPr="00E27ADE" w:rsidTr="00421766">
        <w:trPr>
          <w:jc w:val="center"/>
        </w:trPr>
        <w:tc>
          <w:tcPr>
            <w:tcW w:w="633" w:type="dxa"/>
            <w:vAlign w:val="center"/>
          </w:tcPr>
          <w:p w:rsidR="00E60681" w:rsidRPr="003B41CF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17</w:t>
            </w:r>
          </w:p>
        </w:tc>
        <w:tc>
          <w:tcPr>
            <w:tcW w:w="10163" w:type="dxa"/>
            <w:vAlign w:val="center"/>
          </w:tcPr>
          <w:p w:rsidR="00E60681" w:rsidRDefault="00E60681" w:rsidP="0054786B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طي يكسال گذشته در منطقه تحت پوشش بروز بتا تالاسمي ماژور وجود داشته است؟ بلي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- 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</w:t>
            </w:r>
          </w:p>
          <w:p w:rsidR="00E60681" w:rsidRPr="00E27ADE" w:rsidRDefault="00E60681" w:rsidP="0054786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بروز  :                                                 </w:t>
            </w:r>
          </w:p>
        </w:tc>
        <w:tc>
          <w:tcPr>
            <w:tcW w:w="921" w:type="dxa"/>
          </w:tcPr>
          <w:p w:rsidR="00E60681" w:rsidRDefault="00421766" w:rsidP="00AF6A24">
            <w:pPr>
              <w:jc w:val="center"/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533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0681" w:rsidRPr="00E27ADE" w:rsidTr="00421766">
        <w:trPr>
          <w:trHeight w:val="902"/>
          <w:jc w:val="center"/>
        </w:trPr>
        <w:tc>
          <w:tcPr>
            <w:tcW w:w="633" w:type="dxa"/>
            <w:vAlign w:val="center"/>
          </w:tcPr>
          <w:p w:rsidR="00E60681" w:rsidRPr="003B41CF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18</w:t>
            </w:r>
          </w:p>
        </w:tc>
        <w:tc>
          <w:tcPr>
            <w:tcW w:w="10163" w:type="dxa"/>
            <w:vAlign w:val="center"/>
          </w:tcPr>
          <w:p w:rsidR="00E60681" w:rsidRDefault="001C59C1" w:rsidP="00973F40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زوجهاي ناقل تالاسمي كه تمايل به ازدواج دارند مرحله اول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را قبل از صدور گواهي ازدواج انجام مي دهند</w:t>
            </w:r>
            <w:r w:rsidR="00E60681">
              <w:rPr>
                <w:rFonts w:cs="B Nazanin" w:hint="cs"/>
                <w:sz w:val="22"/>
                <w:szCs w:val="22"/>
                <w:rtl/>
              </w:rPr>
              <w:t>؟    بلي</w:t>
            </w:r>
            <w:r w:rsidR="00E60681">
              <w:rPr>
                <w:rFonts w:cs="B Nazanin"/>
                <w:sz w:val="22"/>
                <w:szCs w:val="22"/>
              </w:rPr>
              <w:sym w:font="Wingdings 2" w:char="009A"/>
            </w:r>
            <w:r w:rsidR="00E60681">
              <w:rPr>
                <w:rFonts w:cs="B Nazanin" w:hint="cs"/>
                <w:sz w:val="22"/>
                <w:szCs w:val="22"/>
                <w:rtl/>
              </w:rPr>
              <w:t>-كامل</w:t>
            </w:r>
            <w:r w:rsidR="00E60681">
              <w:rPr>
                <w:rFonts w:cs="B Nazanin"/>
                <w:sz w:val="22"/>
                <w:szCs w:val="22"/>
              </w:rPr>
              <w:sym w:font="Wingdings 2" w:char="009A"/>
            </w:r>
            <w:r w:rsidR="00E60681"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 w:rsidR="00E60681">
              <w:rPr>
                <w:rFonts w:cs="B Nazanin"/>
                <w:sz w:val="22"/>
                <w:szCs w:val="22"/>
              </w:rPr>
              <w:sym w:font="Wingdings 2" w:char="009A"/>
            </w:r>
            <w:r w:rsidR="00E60681"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 w:rsidR="00E60681">
              <w:rPr>
                <w:rFonts w:cs="B Nazanin"/>
                <w:sz w:val="22"/>
                <w:szCs w:val="22"/>
              </w:rPr>
              <w:sym w:font="Wingdings 2" w:char="009A"/>
            </w:r>
            <w:r w:rsidR="00E60681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E60681" w:rsidRPr="00E27ADE" w:rsidRDefault="00E60681" w:rsidP="00973F40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921" w:type="dxa"/>
          </w:tcPr>
          <w:p w:rsidR="00E60681" w:rsidRDefault="00421766" w:rsidP="00421766">
            <w:pPr>
              <w:jc w:val="center"/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33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0681" w:rsidRPr="00E27ADE" w:rsidTr="00421766">
        <w:trPr>
          <w:jc w:val="center"/>
        </w:trPr>
        <w:tc>
          <w:tcPr>
            <w:tcW w:w="633" w:type="dxa"/>
            <w:vAlign w:val="center"/>
          </w:tcPr>
          <w:p w:rsidR="00E60681" w:rsidRPr="003B41CF" w:rsidRDefault="00186CC4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21</w:t>
            </w:r>
          </w:p>
        </w:tc>
        <w:tc>
          <w:tcPr>
            <w:tcW w:w="10163" w:type="dxa"/>
            <w:vAlign w:val="center"/>
          </w:tcPr>
          <w:p w:rsidR="00E60681" w:rsidRDefault="00E60681" w:rsidP="001C59C1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</w:t>
            </w:r>
            <w:r w:rsidR="001C59C1">
              <w:rPr>
                <w:rFonts w:cs="B Nazanin" w:hint="cs"/>
                <w:sz w:val="22"/>
                <w:szCs w:val="22"/>
                <w:rtl/>
              </w:rPr>
              <w:t xml:space="preserve">آيا اقدام لازم جهت مراجعه كنندگان استراتژي دوم و سوم  طبق دستورالمل انجام مي شود </w:t>
            </w:r>
            <w:r>
              <w:rPr>
                <w:rFonts w:cs="B Nazanin" w:hint="cs"/>
                <w:sz w:val="22"/>
                <w:szCs w:val="22"/>
                <w:rtl/>
              </w:rPr>
              <w:t>؟ بلي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E60681" w:rsidRPr="00E27ADE" w:rsidRDefault="00E60681" w:rsidP="00973F40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921" w:type="dxa"/>
          </w:tcPr>
          <w:p w:rsidR="00E60681" w:rsidRDefault="00186CC4" w:rsidP="00AF6A24">
            <w:pPr>
              <w:jc w:val="center"/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33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0681" w:rsidRPr="00E27ADE" w:rsidTr="00421766">
        <w:trPr>
          <w:jc w:val="center"/>
        </w:trPr>
        <w:tc>
          <w:tcPr>
            <w:tcW w:w="633" w:type="dxa"/>
            <w:vAlign w:val="center"/>
          </w:tcPr>
          <w:p w:rsidR="00E60681" w:rsidRPr="003B41CF" w:rsidRDefault="00186CC4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22</w:t>
            </w:r>
          </w:p>
        </w:tc>
        <w:tc>
          <w:tcPr>
            <w:tcW w:w="10163" w:type="dxa"/>
            <w:vAlign w:val="center"/>
          </w:tcPr>
          <w:p w:rsidR="00E60681" w:rsidRDefault="00E60681" w:rsidP="00EF3E61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بايگاني نامه ومكاتبات منظم مي باشد؟ بلي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>-كامل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ناقص 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خير</w:t>
            </w:r>
            <w:r>
              <w:rPr>
                <w:rFonts w:cs="B Nazanin"/>
                <w:sz w:val="22"/>
                <w:szCs w:val="22"/>
              </w:rPr>
              <w:sym w:font="Wingdings 2" w:char="009A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</w:p>
          <w:p w:rsidR="00E60681" w:rsidRPr="00E27ADE" w:rsidRDefault="00E60681" w:rsidP="00EF3E61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علت نقص و توضيحات :                                                 </w:t>
            </w:r>
          </w:p>
        </w:tc>
        <w:tc>
          <w:tcPr>
            <w:tcW w:w="921" w:type="dxa"/>
          </w:tcPr>
          <w:p w:rsidR="00E60681" w:rsidRDefault="00186CC4" w:rsidP="00AF6A24">
            <w:pPr>
              <w:jc w:val="center"/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33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vAlign w:val="center"/>
          </w:tcPr>
          <w:p w:rsidR="00E60681" w:rsidRPr="00E27ADE" w:rsidRDefault="00E60681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B41CF" w:rsidRPr="00E27ADE" w:rsidTr="00421766">
        <w:trPr>
          <w:jc w:val="center"/>
        </w:trPr>
        <w:tc>
          <w:tcPr>
            <w:tcW w:w="10796" w:type="dxa"/>
            <w:gridSpan w:val="2"/>
            <w:shd w:val="clear" w:color="auto" w:fill="8DB3E2" w:themeFill="text2" w:themeFillTint="66"/>
            <w:vAlign w:val="center"/>
          </w:tcPr>
          <w:p w:rsidR="003B41CF" w:rsidRPr="00E27ADE" w:rsidRDefault="003B41CF" w:rsidP="005743C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جمع امتيازات</w:t>
            </w:r>
          </w:p>
        </w:tc>
        <w:tc>
          <w:tcPr>
            <w:tcW w:w="921" w:type="dxa"/>
            <w:shd w:val="clear" w:color="auto" w:fill="8DB3E2" w:themeFill="text2" w:themeFillTint="66"/>
            <w:vAlign w:val="center"/>
          </w:tcPr>
          <w:p w:rsidR="003B41CF" w:rsidRPr="00E27ADE" w:rsidRDefault="00186CC4" w:rsidP="00995A8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4</w:t>
            </w:r>
            <w:r w:rsidR="00995A80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533" w:type="dxa"/>
            <w:shd w:val="clear" w:color="auto" w:fill="8DB3E2" w:themeFill="text2" w:themeFillTint="66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shd w:val="clear" w:color="auto" w:fill="8DB3E2" w:themeFill="text2" w:themeFillTint="66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shd w:val="clear" w:color="auto" w:fill="8DB3E2" w:themeFill="text2" w:themeFillTint="66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8" w:type="dxa"/>
            <w:shd w:val="clear" w:color="auto" w:fill="8DB3E2" w:themeFill="text2" w:themeFillTint="66"/>
            <w:vAlign w:val="center"/>
          </w:tcPr>
          <w:p w:rsidR="003B41CF" w:rsidRPr="00E27ADE" w:rsidRDefault="003B41CF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401D9B" w:rsidRPr="00E27ADE" w:rsidRDefault="00401D9B" w:rsidP="00E8330A">
      <w:pPr>
        <w:rPr>
          <w:rFonts w:cs="B Nazanin"/>
          <w:sz w:val="22"/>
          <w:szCs w:val="22"/>
          <w:rtl/>
        </w:rPr>
      </w:pPr>
      <w:bookmarkStart w:id="0" w:name="_GoBack"/>
      <w:bookmarkEnd w:id="0"/>
    </w:p>
    <w:tbl>
      <w:tblPr>
        <w:tblStyle w:val="TableGrid"/>
        <w:bidiVisual/>
        <w:tblW w:w="14627" w:type="dxa"/>
        <w:jc w:val="center"/>
        <w:tblLook w:val="04A0"/>
      </w:tblPr>
      <w:tblGrid>
        <w:gridCol w:w="688"/>
        <w:gridCol w:w="10088"/>
        <w:gridCol w:w="841"/>
        <w:gridCol w:w="700"/>
        <w:gridCol w:w="805"/>
        <w:gridCol w:w="701"/>
        <w:gridCol w:w="804"/>
      </w:tblGrid>
      <w:tr w:rsidR="00C52320" w:rsidRPr="00E27ADE" w:rsidTr="00E60681">
        <w:trPr>
          <w:jc w:val="center"/>
        </w:trPr>
        <w:tc>
          <w:tcPr>
            <w:tcW w:w="688" w:type="dxa"/>
            <w:vMerge w:val="restart"/>
            <w:shd w:val="clear" w:color="auto" w:fill="8DB3E2" w:themeFill="text2" w:themeFillTint="66"/>
            <w:vAlign w:val="center"/>
          </w:tcPr>
          <w:p w:rsidR="00C52320" w:rsidRPr="00E27ADE" w:rsidRDefault="00C52320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0088" w:type="dxa"/>
            <w:vMerge w:val="restart"/>
            <w:shd w:val="clear" w:color="auto" w:fill="8DB3E2" w:themeFill="text2" w:themeFillTint="66"/>
            <w:vAlign w:val="center"/>
          </w:tcPr>
          <w:p w:rsidR="00C52320" w:rsidRPr="00E27ADE" w:rsidRDefault="00401D9B" w:rsidP="00C523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آگاهي سنجي</w:t>
            </w:r>
          </w:p>
        </w:tc>
        <w:tc>
          <w:tcPr>
            <w:tcW w:w="841" w:type="dxa"/>
            <w:vMerge w:val="restart"/>
            <w:shd w:val="clear" w:color="auto" w:fill="8DB3E2" w:themeFill="text2" w:themeFillTint="66"/>
            <w:vAlign w:val="center"/>
          </w:tcPr>
          <w:p w:rsidR="00C52320" w:rsidRPr="00E27ADE" w:rsidRDefault="00C52320" w:rsidP="006737E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حداكثر امتياز</w:t>
            </w:r>
          </w:p>
        </w:tc>
        <w:tc>
          <w:tcPr>
            <w:tcW w:w="3010" w:type="dxa"/>
            <w:gridSpan w:val="4"/>
            <w:shd w:val="clear" w:color="auto" w:fill="8DB3E2" w:themeFill="text2" w:themeFillTint="66"/>
            <w:vAlign w:val="center"/>
          </w:tcPr>
          <w:p w:rsidR="00C52320" w:rsidRPr="00E27ADE" w:rsidRDefault="00C52320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امتياز كسب شده</w:t>
            </w:r>
          </w:p>
        </w:tc>
      </w:tr>
      <w:tr w:rsidR="00C52320" w:rsidRPr="00E27ADE" w:rsidTr="00E60681">
        <w:trPr>
          <w:jc w:val="center"/>
        </w:trPr>
        <w:tc>
          <w:tcPr>
            <w:tcW w:w="688" w:type="dxa"/>
            <w:vMerge/>
            <w:shd w:val="clear" w:color="auto" w:fill="8DB3E2" w:themeFill="text2" w:themeFillTint="66"/>
            <w:vAlign w:val="center"/>
          </w:tcPr>
          <w:p w:rsidR="00C52320" w:rsidRPr="00E27ADE" w:rsidRDefault="00C5232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88" w:type="dxa"/>
            <w:vMerge/>
            <w:shd w:val="clear" w:color="auto" w:fill="8DB3E2" w:themeFill="text2" w:themeFillTint="66"/>
            <w:vAlign w:val="center"/>
          </w:tcPr>
          <w:p w:rsidR="00C52320" w:rsidRPr="00E27ADE" w:rsidRDefault="00C52320" w:rsidP="00AF65F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41" w:type="dxa"/>
            <w:vMerge/>
            <w:shd w:val="clear" w:color="auto" w:fill="8DB3E2" w:themeFill="text2" w:themeFillTint="66"/>
            <w:vAlign w:val="center"/>
          </w:tcPr>
          <w:p w:rsidR="00C52320" w:rsidRPr="00E27ADE" w:rsidRDefault="00C52320" w:rsidP="006737E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0" w:type="dxa"/>
            <w:shd w:val="clear" w:color="auto" w:fill="8DB3E2" w:themeFill="text2" w:themeFillTint="66"/>
            <w:vAlign w:val="center"/>
          </w:tcPr>
          <w:p w:rsidR="00C52320" w:rsidRPr="00E27ADE" w:rsidRDefault="00C52320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بهار</w:t>
            </w:r>
          </w:p>
        </w:tc>
        <w:tc>
          <w:tcPr>
            <w:tcW w:w="805" w:type="dxa"/>
            <w:shd w:val="clear" w:color="auto" w:fill="8DB3E2" w:themeFill="text2" w:themeFillTint="66"/>
            <w:vAlign w:val="center"/>
          </w:tcPr>
          <w:p w:rsidR="00C52320" w:rsidRPr="00E27ADE" w:rsidRDefault="00C52320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تابستان</w:t>
            </w:r>
          </w:p>
        </w:tc>
        <w:tc>
          <w:tcPr>
            <w:tcW w:w="701" w:type="dxa"/>
            <w:shd w:val="clear" w:color="auto" w:fill="8DB3E2" w:themeFill="text2" w:themeFillTint="66"/>
            <w:vAlign w:val="center"/>
          </w:tcPr>
          <w:p w:rsidR="00C52320" w:rsidRPr="00E27ADE" w:rsidRDefault="00C52320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پاييز</w:t>
            </w:r>
          </w:p>
        </w:tc>
        <w:tc>
          <w:tcPr>
            <w:tcW w:w="804" w:type="dxa"/>
            <w:shd w:val="clear" w:color="auto" w:fill="8DB3E2" w:themeFill="text2" w:themeFillTint="66"/>
            <w:vAlign w:val="center"/>
          </w:tcPr>
          <w:p w:rsidR="00C52320" w:rsidRPr="00E27ADE" w:rsidRDefault="00C52320" w:rsidP="00AC4B2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زمستان</w:t>
            </w:r>
          </w:p>
        </w:tc>
      </w:tr>
      <w:tr w:rsidR="001B410D" w:rsidRPr="00E27ADE" w:rsidTr="00E60681">
        <w:trPr>
          <w:jc w:val="center"/>
        </w:trPr>
        <w:tc>
          <w:tcPr>
            <w:tcW w:w="688" w:type="dxa"/>
            <w:vAlign w:val="center"/>
          </w:tcPr>
          <w:p w:rsidR="001B410D" w:rsidRPr="00E27ADE" w:rsidRDefault="001B410D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0088" w:type="dxa"/>
            <w:vAlign w:val="center"/>
          </w:tcPr>
          <w:p w:rsidR="001B410D" w:rsidRPr="00E27ADE" w:rsidRDefault="00401D9B" w:rsidP="00AF65F4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كارمند بهداشتي بتا تالاسمي ماژور را مي شناسد</w:t>
            </w:r>
            <w:r w:rsidR="009756D8">
              <w:rPr>
                <w:rFonts w:cs="B Nazanin" w:hint="cs"/>
                <w:sz w:val="22"/>
                <w:szCs w:val="22"/>
                <w:rtl/>
              </w:rPr>
              <w:t>؟</w:t>
            </w:r>
          </w:p>
        </w:tc>
        <w:tc>
          <w:tcPr>
            <w:tcW w:w="841" w:type="dxa"/>
            <w:vAlign w:val="center"/>
          </w:tcPr>
          <w:p w:rsidR="001B410D" w:rsidRPr="00E27ADE" w:rsidRDefault="00186CC4" w:rsidP="00995A8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  <w:r w:rsidR="00995A80">
              <w:rPr>
                <w:rFonts w:cs="B Nazanin" w:hint="cs"/>
                <w:b/>
                <w:bCs/>
                <w:sz w:val="22"/>
                <w:szCs w:val="22"/>
                <w:rtl/>
              </w:rPr>
              <w:t>.5</w:t>
            </w:r>
          </w:p>
        </w:tc>
        <w:tc>
          <w:tcPr>
            <w:tcW w:w="700" w:type="dxa"/>
            <w:vAlign w:val="center"/>
          </w:tcPr>
          <w:p w:rsidR="001B410D" w:rsidRPr="00E27ADE" w:rsidRDefault="001B410D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1B410D" w:rsidRPr="00E27ADE" w:rsidRDefault="001B410D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1B410D" w:rsidRPr="00E27ADE" w:rsidRDefault="001B410D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1B410D" w:rsidRPr="00E27ADE" w:rsidRDefault="001B410D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95A80" w:rsidRPr="00E27ADE" w:rsidTr="004D775C">
        <w:trPr>
          <w:jc w:val="center"/>
        </w:trPr>
        <w:tc>
          <w:tcPr>
            <w:tcW w:w="688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0088" w:type="dxa"/>
            <w:vAlign w:val="center"/>
          </w:tcPr>
          <w:p w:rsidR="00995A80" w:rsidRPr="00E27ADE" w:rsidRDefault="00995A80" w:rsidP="00530BAB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كارمند بهداشتي سالم ناقل  (مينور ) را مي شناسد؟</w:t>
            </w:r>
          </w:p>
        </w:tc>
        <w:tc>
          <w:tcPr>
            <w:tcW w:w="841" w:type="dxa"/>
          </w:tcPr>
          <w:p w:rsidR="00995A80" w:rsidRDefault="00995A80" w:rsidP="00995A80">
            <w:pPr>
              <w:jc w:val="center"/>
            </w:pPr>
            <w:r w:rsidRPr="00AE15B4">
              <w:rPr>
                <w:rFonts w:cs="B Nazanin"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700" w:type="dxa"/>
            <w:vAlign w:val="center"/>
          </w:tcPr>
          <w:p w:rsidR="00995A80" w:rsidRPr="00E27ADE" w:rsidRDefault="00995A80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95A80" w:rsidRPr="00E27ADE" w:rsidTr="004D775C">
        <w:trPr>
          <w:jc w:val="center"/>
        </w:trPr>
        <w:tc>
          <w:tcPr>
            <w:tcW w:w="688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0088" w:type="dxa"/>
            <w:vAlign w:val="center"/>
          </w:tcPr>
          <w:p w:rsidR="00995A80" w:rsidRPr="00E27ADE" w:rsidRDefault="00995A80" w:rsidP="00BA76EF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كارمند بهداشتي علت تولد كودك مبتلا به تالاسمي ماژور را مي داند؟</w:t>
            </w:r>
          </w:p>
        </w:tc>
        <w:tc>
          <w:tcPr>
            <w:tcW w:w="841" w:type="dxa"/>
          </w:tcPr>
          <w:p w:rsidR="00995A80" w:rsidRDefault="00995A80" w:rsidP="00995A80">
            <w:pPr>
              <w:jc w:val="center"/>
            </w:pPr>
            <w:r w:rsidRPr="00AE15B4">
              <w:rPr>
                <w:rFonts w:cs="B Nazanin"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700" w:type="dxa"/>
            <w:vAlign w:val="center"/>
          </w:tcPr>
          <w:p w:rsidR="00995A80" w:rsidRPr="00E27ADE" w:rsidRDefault="00995A80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95A80" w:rsidRPr="00E27ADE" w:rsidTr="004D775C">
        <w:trPr>
          <w:jc w:val="center"/>
        </w:trPr>
        <w:tc>
          <w:tcPr>
            <w:tcW w:w="688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10088" w:type="dxa"/>
            <w:vAlign w:val="center"/>
          </w:tcPr>
          <w:p w:rsidR="00995A80" w:rsidRPr="00E27ADE" w:rsidRDefault="00995A80" w:rsidP="002B465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كارمند بهداشتي نحوه انتقال بتا تالاسمي ماژور را مي داند؟</w:t>
            </w:r>
          </w:p>
        </w:tc>
        <w:tc>
          <w:tcPr>
            <w:tcW w:w="841" w:type="dxa"/>
          </w:tcPr>
          <w:p w:rsidR="00995A80" w:rsidRDefault="00995A80" w:rsidP="00995A80">
            <w:pPr>
              <w:jc w:val="center"/>
            </w:pPr>
            <w:r w:rsidRPr="00AE15B4">
              <w:rPr>
                <w:rFonts w:cs="B Nazanin"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700" w:type="dxa"/>
            <w:vAlign w:val="center"/>
          </w:tcPr>
          <w:p w:rsidR="00995A80" w:rsidRPr="00E27ADE" w:rsidRDefault="00995A80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95A80" w:rsidRPr="00E27ADE" w:rsidTr="004D775C">
        <w:trPr>
          <w:jc w:val="center"/>
        </w:trPr>
        <w:tc>
          <w:tcPr>
            <w:tcW w:w="688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10088" w:type="dxa"/>
            <w:vAlign w:val="center"/>
          </w:tcPr>
          <w:p w:rsidR="00995A80" w:rsidRPr="00E27ADE" w:rsidRDefault="00995A80" w:rsidP="00401D9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كارمند بهداشتي علائم بتا تالاسمي ماژور را مي شناسد؟</w:t>
            </w:r>
          </w:p>
        </w:tc>
        <w:tc>
          <w:tcPr>
            <w:tcW w:w="841" w:type="dxa"/>
          </w:tcPr>
          <w:p w:rsidR="00995A80" w:rsidRDefault="00995A80" w:rsidP="00995A80">
            <w:pPr>
              <w:jc w:val="center"/>
            </w:pPr>
            <w:r w:rsidRPr="00AE15B4">
              <w:rPr>
                <w:rFonts w:cs="B Nazanin"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700" w:type="dxa"/>
            <w:vAlign w:val="center"/>
          </w:tcPr>
          <w:p w:rsidR="00995A80" w:rsidRPr="00E27ADE" w:rsidRDefault="00995A80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95A80" w:rsidRPr="00E27ADE" w:rsidTr="004D775C">
        <w:trPr>
          <w:jc w:val="center"/>
        </w:trPr>
        <w:tc>
          <w:tcPr>
            <w:tcW w:w="688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0088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كارمند بهداشتي راههاي پيشگيري از بتا تالاسمي ماژور را مي داند؟</w:t>
            </w:r>
          </w:p>
        </w:tc>
        <w:tc>
          <w:tcPr>
            <w:tcW w:w="841" w:type="dxa"/>
          </w:tcPr>
          <w:p w:rsidR="00995A80" w:rsidRDefault="00995A80" w:rsidP="00995A80">
            <w:pPr>
              <w:jc w:val="center"/>
            </w:pPr>
            <w:r w:rsidRPr="00AE15B4">
              <w:rPr>
                <w:rFonts w:cs="B Nazanin"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700" w:type="dxa"/>
            <w:vAlign w:val="center"/>
          </w:tcPr>
          <w:p w:rsidR="00995A80" w:rsidRPr="00E27ADE" w:rsidRDefault="00995A80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95A80" w:rsidRPr="00E27ADE" w:rsidTr="004D775C">
        <w:trPr>
          <w:jc w:val="center"/>
        </w:trPr>
        <w:tc>
          <w:tcPr>
            <w:tcW w:w="688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lastRenderedPageBreak/>
              <w:t>7</w:t>
            </w:r>
          </w:p>
        </w:tc>
        <w:tc>
          <w:tcPr>
            <w:tcW w:w="10088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كارمند بهداشتي احتمال فرزند مبتلا به تالاسمي ماژور را در هربارداريردر زوج هاي ناقل تالاسمي مي داند؟</w:t>
            </w:r>
          </w:p>
        </w:tc>
        <w:tc>
          <w:tcPr>
            <w:tcW w:w="841" w:type="dxa"/>
          </w:tcPr>
          <w:p w:rsidR="00995A80" w:rsidRDefault="00995A80" w:rsidP="00995A80">
            <w:pPr>
              <w:jc w:val="center"/>
            </w:pPr>
            <w:r w:rsidRPr="00AE15B4">
              <w:rPr>
                <w:rFonts w:cs="B Nazanin"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700" w:type="dxa"/>
            <w:vAlign w:val="center"/>
          </w:tcPr>
          <w:p w:rsidR="00995A80" w:rsidRPr="00E27ADE" w:rsidRDefault="00995A80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95A80" w:rsidRPr="00E27ADE" w:rsidTr="004D775C">
        <w:trPr>
          <w:jc w:val="center"/>
        </w:trPr>
        <w:tc>
          <w:tcPr>
            <w:tcW w:w="688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0088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كارمند بهداشتي گروههاي هدف آموزش در برنامه تالاسمي را مي شناسد؟</w:t>
            </w:r>
          </w:p>
        </w:tc>
        <w:tc>
          <w:tcPr>
            <w:tcW w:w="841" w:type="dxa"/>
          </w:tcPr>
          <w:p w:rsidR="00995A80" w:rsidRDefault="00995A80" w:rsidP="00995A80">
            <w:pPr>
              <w:jc w:val="center"/>
            </w:pPr>
            <w:r w:rsidRPr="00AE15B4">
              <w:rPr>
                <w:rFonts w:cs="B Nazanin"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700" w:type="dxa"/>
            <w:vAlign w:val="center"/>
          </w:tcPr>
          <w:p w:rsidR="00995A80" w:rsidRPr="00E27ADE" w:rsidRDefault="00995A80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95A80" w:rsidRPr="00E27ADE" w:rsidTr="004D775C">
        <w:trPr>
          <w:jc w:val="center"/>
        </w:trPr>
        <w:tc>
          <w:tcPr>
            <w:tcW w:w="688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0088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آيا كارمند بهداشتي آگاهي لازم در حد متن آموزشي  را درخصوص </w:t>
            </w:r>
            <w:r>
              <w:rPr>
                <w:rFonts w:cs="B Nazanin"/>
                <w:sz w:val="22"/>
                <w:szCs w:val="22"/>
              </w:rPr>
              <w:t>PND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دارد؟</w:t>
            </w:r>
          </w:p>
        </w:tc>
        <w:tc>
          <w:tcPr>
            <w:tcW w:w="841" w:type="dxa"/>
          </w:tcPr>
          <w:p w:rsidR="00995A80" w:rsidRDefault="00995A80" w:rsidP="00995A80">
            <w:pPr>
              <w:jc w:val="center"/>
            </w:pPr>
            <w:r w:rsidRPr="00AE15B4">
              <w:rPr>
                <w:rFonts w:cs="B Nazanin"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700" w:type="dxa"/>
            <w:vAlign w:val="center"/>
          </w:tcPr>
          <w:p w:rsidR="00995A80" w:rsidRPr="00E27ADE" w:rsidRDefault="00995A80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95A80" w:rsidRPr="00E27ADE" w:rsidTr="004D775C">
        <w:trPr>
          <w:jc w:val="center"/>
        </w:trPr>
        <w:tc>
          <w:tcPr>
            <w:tcW w:w="688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0088" w:type="dxa"/>
            <w:vAlign w:val="center"/>
          </w:tcPr>
          <w:p w:rsidR="00995A80" w:rsidRPr="00E27ADE" w:rsidRDefault="00995A80" w:rsidP="00E008B7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كارمند بهداشتي نحوه ارجاع زوج هاي ناقل  را جهت انجام آزمايشهاي</w:t>
            </w:r>
            <w:r>
              <w:rPr>
                <w:rFonts w:cs="B Nazanin"/>
                <w:sz w:val="22"/>
                <w:szCs w:val="22"/>
              </w:rPr>
              <w:t xml:space="preserve"> PND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مي داند؟</w:t>
            </w:r>
          </w:p>
        </w:tc>
        <w:tc>
          <w:tcPr>
            <w:tcW w:w="841" w:type="dxa"/>
          </w:tcPr>
          <w:p w:rsidR="00995A80" w:rsidRDefault="00995A80" w:rsidP="00995A80">
            <w:pPr>
              <w:jc w:val="center"/>
            </w:pPr>
            <w:r w:rsidRPr="00AE15B4">
              <w:rPr>
                <w:rFonts w:cs="B Nazanin"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700" w:type="dxa"/>
            <w:vAlign w:val="center"/>
          </w:tcPr>
          <w:p w:rsidR="00995A80" w:rsidRPr="00E27ADE" w:rsidRDefault="00995A80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95A80" w:rsidRPr="00E27ADE" w:rsidTr="004D775C">
        <w:trPr>
          <w:jc w:val="center"/>
        </w:trPr>
        <w:tc>
          <w:tcPr>
            <w:tcW w:w="688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11</w:t>
            </w:r>
          </w:p>
        </w:tc>
        <w:tc>
          <w:tcPr>
            <w:tcW w:w="10088" w:type="dxa"/>
            <w:vAlign w:val="center"/>
          </w:tcPr>
          <w:p w:rsidR="00995A80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كارمند بهداشتي استراتژي اول را مي شناسد؟</w:t>
            </w:r>
          </w:p>
        </w:tc>
        <w:tc>
          <w:tcPr>
            <w:tcW w:w="841" w:type="dxa"/>
          </w:tcPr>
          <w:p w:rsidR="00995A80" w:rsidRDefault="00995A80" w:rsidP="00995A80">
            <w:pPr>
              <w:jc w:val="center"/>
            </w:pPr>
            <w:r w:rsidRPr="00AE15B4">
              <w:rPr>
                <w:rFonts w:cs="B Nazanin"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700" w:type="dxa"/>
            <w:vAlign w:val="center"/>
          </w:tcPr>
          <w:p w:rsidR="00995A80" w:rsidRPr="00E27ADE" w:rsidRDefault="00995A80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95A80" w:rsidRPr="00E27ADE" w:rsidTr="004D775C">
        <w:trPr>
          <w:jc w:val="center"/>
        </w:trPr>
        <w:tc>
          <w:tcPr>
            <w:tcW w:w="688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12</w:t>
            </w:r>
          </w:p>
        </w:tc>
        <w:tc>
          <w:tcPr>
            <w:tcW w:w="10088" w:type="dxa"/>
            <w:vAlign w:val="center"/>
          </w:tcPr>
          <w:p w:rsidR="00995A80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كارمند بهداشتي استراتژي دوم را مي شناسد؟</w:t>
            </w:r>
          </w:p>
        </w:tc>
        <w:tc>
          <w:tcPr>
            <w:tcW w:w="841" w:type="dxa"/>
          </w:tcPr>
          <w:p w:rsidR="00995A80" w:rsidRDefault="00995A80" w:rsidP="00995A80">
            <w:pPr>
              <w:jc w:val="center"/>
            </w:pPr>
            <w:r w:rsidRPr="00AE15B4">
              <w:rPr>
                <w:rFonts w:cs="B Nazanin"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700" w:type="dxa"/>
            <w:vAlign w:val="center"/>
          </w:tcPr>
          <w:p w:rsidR="00995A80" w:rsidRPr="00E27ADE" w:rsidRDefault="00995A80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95A80" w:rsidRPr="00E27ADE" w:rsidTr="004D775C">
        <w:trPr>
          <w:jc w:val="center"/>
        </w:trPr>
        <w:tc>
          <w:tcPr>
            <w:tcW w:w="688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13</w:t>
            </w:r>
          </w:p>
        </w:tc>
        <w:tc>
          <w:tcPr>
            <w:tcW w:w="10088" w:type="dxa"/>
            <w:vAlign w:val="center"/>
          </w:tcPr>
          <w:p w:rsidR="00995A80" w:rsidRDefault="00995A80" w:rsidP="009756D8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كارمند بهداشتي استراتژيسوم و نحوه ي اجراي را مي شناسد؟</w:t>
            </w:r>
          </w:p>
        </w:tc>
        <w:tc>
          <w:tcPr>
            <w:tcW w:w="841" w:type="dxa"/>
          </w:tcPr>
          <w:p w:rsidR="00995A80" w:rsidRDefault="00995A80" w:rsidP="00995A80">
            <w:pPr>
              <w:jc w:val="center"/>
            </w:pPr>
            <w:r w:rsidRPr="00AE15B4">
              <w:rPr>
                <w:rFonts w:cs="B Nazanin"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700" w:type="dxa"/>
            <w:vAlign w:val="center"/>
          </w:tcPr>
          <w:p w:rsidR="00995A80" w:rsidRPr="00E27ADE" w:rsidRDefault="00995A80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95A80" w:rsidRPr="00E27ADE" w:rsidTr="004D775C">
        <w:trPr>
          <w:jc w:val="center"/>
        </w:trPr>
        <w:tc>
          <w:tcPr>
            <w:tcW w:w="688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14</w:t>
            </w:r>
          </w:p>
        </w:tc>
        <w:tc>
          <w:tcPr>
            <w:tcW w:w="10088" w:type="dxa"/>
            <w:vAlign w:val="center"/>
          </w:tcPr>
          <w:p w:rsidR="00995A80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آيا كارمند بهداشتي از االگوريتم شناسايي زوجهاي ناقل تالاسمي در استراتژي سوم اطلاع كافي دارد؟</w:t>
            </w:r>
          </w:p>
        </w:tc>
        <w:tc>
          <w:tcPr>
            <w:tcW w:w="841" w:type="dxa"/>
          </w:tcPr>
          <w:p w:rsidR="00995A80" w:rsidRDefault="00995A80" w:rsidP="00995A80">
            <w:pPr>
              <w:jc w:val="center"/>
            </w:pPr>
            <w:r w:rsidRPr="00AE15B4">
              <w:rPr>
                <w:rFonts w:cs="B Nazanin"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700" w:type="dxa"/>
            <w:vAlign w:val="center"/>
          </w:tcPr>
          <w:p w:rsidR="00995A80" w:rsidRPr="00E27ADE" w:rsidRDefault="00995A80" w:rsidP="00AF6A24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5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1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04" w:type="dxa"/>
            <w:vAlign w:val="center"/>
          </w:tcPr>
          <w:p w:rsidR="00995A80" w:rsidRPr="00E27ADE" w:rsidRDefault="00995A80" w:rsidP="00AC4B2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0E5DAC" w:rsidRPr="00E27ADE" w:rsidTr="00E60681">
        <w:trPr>
          <w:jc w:val="center"/>
        </w:trPr>
        <w:tc>
          <w:tcPr>
            <w:tcW w:w="10776" w:type="dxa"/>
            <w:gridSpan w:val="2"/>
            <w:shd w:val="clear" w:color="auto" w:fill="8DB3E2" w:themeFill="text2" w:themeFillTint="66"/>
            <w:vAlign w:val="center"/>
          </w:tcPr>
          <w:p w:rsidR="000E5DAC" w:rsidRPr="00E27ADE" w:rsidRDefault="000E5DAC" w:rsidP="00960C5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27ADE">
              <w:rPr>
                <w:rFonts w:cs="B Nazanin" w:hint="cs"/>
                <w:b/>
                <w:bCs/>
                <w:sz w:val="22"/>
                <w:szCs w:val="22"/>
                <w:rtl/>
              </w:rPr>
              <w:t>جمع امتيازات</w:t>
            </w:r>
          </w:p>
        </w:tc>
        <w:tc>
          <w:tcPr>
            <w:tcW w:w="841" w:type="dxa"/>
            <w:shd w:val="clear" w:color="auto" w:fill="8DB3E2" w:themeFill="text2" w:themeFillTint="66"/>
            <w:vAlign w:val="center"/>
          </w:tcPr>
          <w:p w:rsidR="000E5DAC" w:rsidRPr="00E27ADE" w:rsidRDefault="00995A80" w:rsidP="00AF6A2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21</w:t>
            </w:r>
          </w:p>
        </w:tc>
        <w:tc>
          <w:tcPr>
            <w:tcW w:w="700" w:type="dxa"/>
            <w:shd w:val="clear" w:color="auto" w:fill="8DB3E2" w:themeFill="text2" w:themeFillTint="66"/>
            <w:vAlign w:val="center"/>
          </w:tcPr>
          <w:p w:rsidR="000E5DAC" w:rsidRPr="00E27ADE" w:rsidRDefault="000E5DAC" w:rsidP="00AF6A2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5" w:type="dxa"/>
            <w:shd w:val="clear" w:color="auto" w:fill="8DB3E2" w:themeFill="text2" w:themeFillTint="66"/>
            <w:vAlign w:val="center"/>
          </w:tcPr>
          <w:p w:rsidR="000E5DAC" w:rsidRPr="00E27ADE" w:rsidRDefault="000E5DAC" w:rsidP="00AC4B2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1" w:type="dxa"/>
            <w:shd w:val="clear" w:color="auto" w:fill="8DB3E2" w:themeFill="text2" w:themeFillTint="66"/>
            <w:vAlign w:val="center"/>
          </w:tcPr>
          <w:p w:rsidR="000E5DAC" w:rsidRPr="00E27ADE" w:rsidRDefault="000E5DAC" w:rsidP="00AC4B2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4" w:type="dxa"/>
            <w:shd w:val="clear" w:color="auto" w:fill="8DB3E2" w:themeFill="text2" w:themeFillTint="66"/>
            <w:vAlign w:val="center"/>
          </w:tcPr>
          <w:p w:rsidR="000E5DAC" w:rsidRPr="00E27ADE" w:rsidRDefault="000E5DAC" w:rsidP="00AC4B2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0C2E0A" w:rsidRPr="00E27ADE" w:rsidRDefault="000C2E0A" w:rsidP="00DC1DF3">
      <w:pPr>
        <w:rPr>
          <w:rFonts w:cs="B Nazanin"/>
          <w:sz w:val="22"/>
          <w:szCs w:val="22"/>
          <w:rtl/>
        </w:rPr>
      </w:pPr>
    </w:p>
    <w:p w:rsidR="00865FF0" w:rsidRPr="00E27ADE" w:rsidRDefault="0076147D" w:rsidP="00DC1DF3">
      <w:pPr>
        <w:rPr>
          <w:rFonts w:cs="B Nazanin"/>
          <w:sz w:val="22"/>
          <w:szCs w:val="22"/>
          <w:rtl/>
        </w:rPr>
      </w:pPr>
      <w:r>
        <w:rPr>
          <w:rFonts w:cs="B Nazanin"/>
          <w:sz w:val="22"/>
          <w:szCs w:val="22"/>
          <w:rtl/>
          <w:lang w:bidi="fa-IR"/>
        </w:rPr>
        <w:pict>
          <v:rect id="_x0000_s1027" style="position:absolute;left:0;text-align:left;margin-left:-19.3pt;margin-top:8.6pt;width:728.05pt;height:208.55pt;z-index:251658240">
            <v:textbox>
              <w:txbxContent>
                <w:p w:rsidR="00792ACD" w:rsidRDefault="00792ACD" w:rsidP="00CD78C6">
                  <w:pPr>
                    <w:ind w:left="-22"/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نظر پايش شونده:</w:t>
                  </w:r>
                  <w:r w:rsidRPr="006C162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AB29F5" w:rsidRDefault="00AB29F5" w:rsidP="00CD78C6">
                  <w:pPr>
                    <w:ind w:left="-22"/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پزشك:</w:t>
                  </w:r>
                </w:p>
                <w:p w:rsidR="00AB29F5" w:rsidRDefault="00AB29F5" w:rsidP="00CD78C6">
                  <w:pPr>
                    <w:ind w:left="-22"/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AB29F5" w:rsidRDefault="00AB29F5" w:rsidP="00CD78C6">
                  <w:pPr>
                    <w:ind w:left="-22"/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AB29F5" w:rsidRDefault="00AB29F5" w:rsidP="00CD78C6">
                  <w:pPr>
                    <w:ind w:left="-22"/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AB29F5" w:rsidRDefault="00AB29F5" w:rsidP="00CD78C6">
                  <w:pPr>
                    <w:ind w:left="-22"/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AB29F5" w:rsidRDefault="00AB29F5" w:rsidP="00CD78C6">
                  <w:pPr>
                    <w:ind w:left="-22"/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AB29F5" w:rsidRPr="006C1626" w:rsidRDefault="00AB29F5" w:rsidP="00CD78C6">
                  <w:pPr>
                    <w:ind w:left="-22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كارشناس:</w:t>
                  </w:r>
                </w:p>
                <w:p w:rsidR="00792ACD" w:rsidRDefault="00792ACD"/>
              </w:txbxContent>
            </v:textbox>
            <w10:wrap anchorx="page"/>
          </v:rect>
        </w:pict>
      </w:r>
    </w:p>
    <w:p w:rsidR="00936406" w:rsidRPr="00177745" w:rsidRDefault="00936406" w:rsidP="00DC1DF3">
      <w:pPr>
        <w:rPr>
          <w:rFonts w:cs="B Nazanin"/>
          <w:sz w:val="22"/>
          <w:szCs w:val="22"/>
          <w:rtl/>
          <w:lang w:bidi="fa-IR"/>
        </w:rPr>
      </w:pPr>
    </w:p>
    <w:p w:rsidR="00CD78C6" w:rsidRDefault="00CD78C6" w:rsidP="00DC1DF3">
      <w:pPr>
        <w:rPr>
          <w:rFonts w:cs="B Nazanin"/>
          <w:sz w:val="22"/>
          <w:szCs w:val="22"/>
        </w:rPr>
      </w:pPr>
    </w:p>
    <w:p w:rsidR="00CD78C6" w:rsidRDefault="00CD78C6" w:rsidP="00DC1DF3">
      <w:pPr>
        <w:rPr>
          <w:rFonts w:cs="B Nazanin"/>
          <w:sz w:val="22"/>
          <w:szCs w:val="22"/>
        </w:rPr>
      </w:pPr>
    </w:p>
    <w:p w:rsidR="00CD78C6" w:rsidRDefault="00CD78C6" w:rsidP="00DC1DF3">
      <w:pPr>
        <w:rPr>
          <w:rFonts w:cs="B Nazanin"/>
          <w:sz w:val="22"/>
          <w:szCs w:val="22"/>
        </w:rPr>
      </w:pPr>
    </w:p>
    <w:p w:rsidR="00CD78C6" w:rsidRDefault="00CD78C6" w:rsidP="00DC1DF3">
      <w:pPr>
        <w:rPr>
          <w:rFonts w:cs="B Nazanin"/>
          <w:sz w:val="22"/>
          <w:szCs w:val="22"/>
        </w:rPr>
      </w:pPr>
    </w:p>
    <w:p w:rsidR="00CD78C6" w:rsidRDefault="00CD78C6" w:rsidP="00DC1DF3">
      <w:pPr>
        <w:rPr>
          <w:rFonts w:cs="B Nazanin"/>
          <w:sz w:val="22"/>
          <w:szCs w:val="22"/>
        </w:rPr>
      </w:pPr>
    </w:p>
    <w:p w:rsidR="00CD78C6" w:rsidRDefault="00CD78C6" w:rsidP="00DC1DF3">
      <w:pPr>
        <w:rPr>
          <w:rFonts w:cs="B Nazanin"/>
          <w:sz w:val="22"/>
          <w:szCs w:val="22"/>
        </w:rPr>
      </w:pPr>
    </w:p>
    <w:p w:rsidR="00CD78C6" w:rsidRDefault="00CD78C6" w:rsidP="00CD78C6">
      <w:pPr>
        <w:rPr>
          <w:rFonts w:cs="B Nazanin"/>
          <w:b/>
          <w:bCs/>
          <w:sz w:val="22"/>
          <w:szCs w:val="22"/>
          <w:rtl/>
        </w:rPr>
      </w:pPr>
    </w:p>
    <w:p w:rsidR="00AB29F5" w:rsidRDefault="00AB29F5" w:rsidP="00792ACD">
      <w:pPr>
        <w:rPr>
          <w:rFonts w:cs="B Nazanin" w:hint="cs"/>
          <w:b/>
          <w:bCs/>
          <w:sz w:val="22"/>
          <w:szCs w:val="22"/>
          <w:rtl/>
        </w:rPr>
      </w:pPr>
    </w:p>
    <w:p w:rsidR="00AB29F5" w:rsidRDefault="00AB29F5" w:rsidP="00792ACD">
      <w:pPr>
        <w:rPr>
          <w:rFonts w:cs="B Nazanin" w:hint="cs"/>
          <w:b/>
          <w:bCs/>
          <w:sz w:val="22"/>
          <w:szCs w:val="22"/>
          <w:rtl/>
        </w:rPr>
      </w:pPr>
    </w:p>
    <w:p w:rsidR="00AB29F5" w:rsidRDefault="00AB29F5" w:rsidP="00792ACD">
      <w:pPr>
        <w:rPr>
          <w:rFonts w:cs="B Nazanin" w:hint="cs"/>
          <w:b/>
          <w:bCs/>
          <w:sz w:val="22"/>
          <w:szCs w:val="22"/>
          <w:rtl/>
        </w:rPr>
      </w:pPr>
    </w:p>
    <w:p w:rsidR="00AB29F5" w:rsidRDefault="00AB29F5" w:rsidP="00792ACD">
      <w:pPr>
        <w:rPr>
          <w:rFonts w:cs="B Nazanin" w:hint="cs"/>
          <w:b/>
          <w:bCs/>
          <w:sz w:val="22"/>
          <w:szCs w:val="22"/>
          <w:rtl/>
        </w:rPr>
      </w:pPr>
    </w:p>
    <w:p w:rsidR="00AB29F5" w:rsidRDefault="00AB29F5" w:rsidP="00792ACD">
      <w:pPr>
        <w:rPr>
          <w:rFonts w:cs="B Nazanin" w:hint="cs"/>
          <w:b/>
          <w:bCs/>
          <w:sz w:val="22"/>
          <w:szCs w:val="22"/>
          <w:rtl/>
        </w:rPr>
      </w:pPr>
    </w:p>
    <w:p w:rsidR="00AB29F5" w:rsidRDefault="00AB29F5" w:rsidP="00792ACD">
      <w:pPr>
        <w:rPr>
          <w:rFonts w:cs="B Nazanin" w:hint="cs"/>
          <w:b/>
          <w:bCs/>
          <w:sz w:val="22"/>
          <w:szCs w:val="22"/>
          <w:rtl/>
        </w:rPr>
      </w:pPr>
    </w:p>
    <w:p w:rsidR="006647E2" w:rsidRPr="00792ACD" w:rsidRDefault="00CD78C6" w:rsidP="00792ACD">
      <w:pPr>
        <w:rPr>
          <w:rFonts w:cs="B Nazanin"/>
          <w:b/>
          <w:bCs/>
          <w:sz w:val="22"/>
          <w:szCs w:val="22"/>
        </w:rPr>
      </w:pPr>
      <w:r w:rsidRPr="006C1626">
        <w:rPr>
          <w:rFonts w:cs="B Nazanin" w:hint="cs"/>
          <w:b/>
          <w:bCs/>
          <w:sz w:val="22"/>
          <w:szCs w:val="22"/>
          <w:rtl/>
        </w:rPr>
        <w:t xml:space="preserve">نام و نام </w:t>
      </w:r>
      <w:r>
        <w:rPr>
          <w:rFonts w:cs="B Nazanin" w:hint="cs"/>
          <w:b/>
          <w:bCs/>
          <w:sz w:val="22"/>
          <w:szCs w:val="22"/>
          <w:rtl/>
        </w:rPr>
        <w:t>خانوادگي پايش شونده:</w:t>
      </w:r>
      <w:r>
        <w:rPr>
          <w:rFonts w:cs="B Nazanin" w:hint="cs"/>
          <w:b/>
          <w:bCs/>
          <w:sz w:val="22"/>
          <w:szCs w:val="22"/>
          <w:rtl/>
        </w:rPr>
        <w:tab/>
        <w:t>امضا:</w:t>
      </w:r>
      <w:r>
        <w:rPr>
          <w:rFonts w:cs="B Nazanin" w:hint="cs"/>
          <w:b/>
          <w:bCs/>
          <w:sz w:val="22"/>
          <w:szCs w:val="22"/>
          <w:rtl/>
        </w:rPr>
        <w:tab/>
      </w:r>
      <w:r w:rsidR="00AB29F5">
        <w:rPr>
          <w:rFonts w:cs="B Nazanin" w:hint="cs"/>
          <w:b/>
          <w:bCs/>
          <w:sz w:val="22"/>
          <w:szCs w:val="22"/>
          <w:rtl/>
        </w:rPr>
        <w:t xml:space="preserve">                             </w:t>
      </w:r>
      <w:r>
        <w:rPr>
          <w:rFonts w:cs="B Nazanin" w:hint="cs"/>
          <w:b/>
          <w:bCs/>
          <w:sz w:val="22"/>
          <w:szCs w:val="22"/>
          <w:rtl/>
        </w:rPr>
        <w:tab/>
      </w:r>
      <w:r w:rsidR="00AB29F5">
        <w:rPr>
          <w:rFonts w:cs="B Nazanin" w:hint="cs"/>
          <w:b/>
          <w:bCs/>
          <w:sz w:val="22"/>
          <w:szCs w:val="22"/>
          <w:rtl/>
        </w:rPr>
        <w:t xml:space="preserve">              </w:t>
      </w:r>
      <w:r>
        <w:rPr>
          <w:rFonts w:cs="B Nazanin" w:hint="cs"/>
          <w:b/>
          <w:bCs/>
          <w:sz w:val="22"/>
          <w:szCs w:val="22"/>
          <w:rtl/>
        </w:rPr>
        <w:t xml:space="preserve">               </w:t>
      </w:r>
      <w:r w:rsidRPr="006C1626"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>نام و نام خانوادگي پايش كننده</w:t>
      </w:r>
      <w:r w:rsidRPr="006C1626">
        <w:rPr>
          <w:rFonts w:cs="B Nazanin" w:hint="cs"/>
          <w:b/>
          <w:bCs/>
          <w:sz w:val="22"/>
          <w:szCs w:val="22"/>
          <w:rtl/>
        </w:rPr>
        <w:tab/>
      </w:r>
      <w:r w:rsidRPr="006C1626">
        <w:rPr>
          <w:rFonts w:cs="B Nazanin" w:hint="cs"/>
          <w:b/>
          <w:bCs/>
          <w:sz w:val="22"/>
          <w:szCs w:val="22"/>
          <w:rtl/>
        </w:rPr>
        <w:tab/>
        <w:t>امضا:</w:t>
      </w:r>
      <w:r>
        <w:rPr>
          <w:rFonts w:cs="B Nazanin" w:hint="cs"/>
          <w:b/>
          <w:bCs/>
          <w:sz w:val="22"/>
          <w:szCs w:val="22"/>
          <w:rtl/>
        </w:rPr>
        <w:tab/>
      </w:r>
    </w:p>
    <w:sectPr w:rsidR="006647E2" w:rsidRPr="00792ACD" w:rsidSect="00272290">
      <w:headerReference w:type="default" r:id="rId7"/>
      <w:footerReference w:type="default" r:id="rId8"/>
      <w:pgSz w:w="15840" w:h="12240" w:orient="landscape"/>
      <w:pgMar w:top="0" w:right="814" w:bottom="49" w:left="1440" w:header="720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3C3" w:rsidRDefault="003A23C3" w:rsidP="00F115D0">
      <w:r>
        <w:separator/>
      </w:r>
    </w:p>
  </w:endnote>
  <w:endnote w:type="continuationSeparator" w:id="1">
    <w:p w:rsidR="003A23C3" w:rsidRDefault="003A23C3" w:rsidP="00F11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 w:val="0"/>
        <w:rtl/>
      </w:rPr>
      <w:id w:val="-1752885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2ACD" w:rsidRDefault="0076147D">
        <w:pPr>
          <w:pStyle w:val="Footer"/>
          <w:jc w:val="center"/>
        </w:pPr>
        <w:fldSimple w:instr=" PAGE   \* MERGEFORMAT ">
          <w:r w:rsidR="0055610D">
            <w:rPr>
              <w:rtl/>
            </w:rPr>
            <w:t>1</w:t>
          </w:r>
        </w:fldSimple>
      </w:p>
    </w:sdtContent>
  </w:sdt>
  <w:p w:rsidR="00792ACD" w:rsidRDefault="00792A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3C3" w:rsidRDefault="003A23C3" w:rsidP="00F115D0">
      <w:r>
        <w:separator/>
      </w:r>
    </w:p>
  </w:footnote>
  <w:footnote w:type="continuationSeparator" w:id="1">
    <w:p w:rsidR="003A23C3" w:rsidRDefault="003A23C3" w:rsidP="00F11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Titr"/>
        <w:b/>
        <w:bCs/>
        <w:sz w:val="24"/>
        <w:szCs w:val="24"/>
        <w:rtl/>
      </w:rPr>
      <w:alias w:val="Title"/>
      <w:id w:val="77738743"/>
      <w:placeholder>
        <w:docPart w:val="F668BF36B17642ABAD6AF27AAA5160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92ACD" w:rsidRDefault="00792ACD" w:rsidP="00792ACD">
        <w:pPr>
          <w:pStyle w:val="Header"/>
          <w:pBdr>
            <w:bottom w:val="thickThinSmallGap" w:sz="24" w:space="1" w:color="622423" w:themeColor="accent2" w:themeShade="7F"/>
          </w:pBdr>
          <w:ind w:left="-22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B Titr" w:hint="cs"/>
            <w:b/>
            <w:bCs/>
            <w:sz w:val="24"/>
            <w:szCs w:val="24"/>
            <w:rtl/>
            <w:lang w:bidi="fa-IR"/>
          </w:rPr>
          <w:t xml:space="preserve">چك ليست پايش مركز مشاوره تالاسمي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D0D"/>
    <w:rsid w:val="000050EF"/>
    <w:rsid w:val="000127E4"/>
    <w:rsid w:val="00021D7C"/>
    <w:rsid w:val="00023C04"/>
    <w:rsid w:val="00032334"/>
    <w:rsid w:val="000336D4"/>
    <w:rsid w:val="00037F57"/>
    <w:rsid w:val="00047E86"/>
    <w:rsid w:val="00055C2A"/>
    <w:rsid w:val="00055D4A"/>
    <w:rsid w:val="0006203D"/>
    <w:rsid w:val="0006406E"/>
    <w:rsid w:val="00067E43"/>
    <w:rsid w:val="000742EA"/>
    <w:rsid w:val="00076E51"/>
    <w:rsid w:val="00080AD7"/>
    <w:rsid w:val="00087CFF"/>
    <w:rsid w:val="000976C6"/>
    <w:rsid w:val="000B10E3"/>
    <w:rsid w:val="000C2E0A"/>
    <w:rsid w:val="000D089E"/>
    <w:rsid w:val="000E190F"/>
    <w:rsid w:val="000E1E74"/>
    <w:rsid w:val="000E4DD6"/>
    <w:rsid w:val="000E5DAC"/>
    <w:rsid w:val="000F6808"/>
    <w:rsid w:val="000F79E6"/>
    <w:rsid w:val="00111E77"/>
    <w:rsid w:val="00113D5C"/>
    <w:rsid w:val="00124812"/>
    <w:rsid w:val="00153D9E"/>
    <w:rsid w:val="001560A1"/>
    <w:rsid w:val="00177745"/>
    <w:rsid w:val="00186CC4"/>
    <w:rsid w:val="001B410D"/>
    <w:rsid w:val="001B5547"/>
    <w:rsid w:val="001C3D61"/>
    <w:rsid w:val="001C59C1"/>
    <w:rsid w:val="001D523D"/>
    <w:rsid w:val="001E03D1"/>
    <w:rsid w:val="001F45B5"/>
    <w:rsid w:val="001F6940"/>
    <w:rsid w:val="00201FA1"/>
    <w:rsid w:val="00211E4F"/>
    <w:rsid w:val="002151B4"/>
    <w:rsid w:val="002528DF"/>
    <w:rsid w:val="00272290"/>
    <w:rsid w:val="00274685"/>
    <w:rsid w:val="00284AC2"/>
    <w:rsid w:val="00290448"/>
    <w:rsid w:val="002A2BBC"/>
    <w:rsid w:val="002A3FC2"/>
    <w:rsid w:val="002A6BF2"/>
    <w:rsid w:val="002B465A"/>
    <w:rsid w:val="002C00C4"/>
    <w:rsid w:val="002C13D8"/>
    <w:rsid w:val="002D23C3"/>
    <w:rsid w:val="002D641B"/>
    <w:rsid w:val="002E1698"/>
    <w:rsid w:val="00302C96"/>
    <w:rsid w:val="00307CCF"/>
    <w:rsid w:val="00333690"/>
    <w:rsid w:val="00344BAE"/>
    <w:rsid w:val="003500AF"/>
    <w:rsid w:val="00364A6A"/>
    <w:rsid w:val="00366DBB"/>
    <w:rsid w:val="003701DE"/>
    <w:rsid w:val="00374628"/>
    <w:rsid w:val="00381FCC"/>
    <w:rsid w:val="003918A8"/>
    <w:rsid w:val="00392602"/>
    <w:rsid w:val="003A23C3"/>
    <w:rsid w:val="003B0F1A"/>
    <w:rsid w:val="003B41CF"/>
    <w:rsid w:val="003B6F6C"/>
    <w:rsid w:val="003B75AD"/>
    <w:rsid w:val="003C55C4"/>
    <w:rsid w:val="003D3F4E"/>
    <w:rsid w:val="003F20AB"/>
    <w:rsid w:val="003F7957"/>
    <w:rsid w:val="00401D9B"/>
    <w:rsid w:val="00402822"/>
    <w:rsid w:val="00421766"/>
    <w:rsid w:val="00421C1A"/>
    <w:rsid w:val="004312C9"/>
    <w:rsid w:val="00440D17"/>
    <w:rsid w:val="004478FF"/>
    <w:rsid w:val="004548B6"/>
    <w:rsid w:val="00455536"/>
    <w:rsid w:val="00467E69"/>
    <w:rsid w:val="00480866"/>
    <w:rsid w:val="004837EC"/>
    <w:rsid w:val="004B6D81"/>
    <w:rsid w:val="004C3DD4"/>
    <w:rsid w:val="004D775C"/>
    <w:rsid w:val="004E71FC"/>
    <w:rsid w:val="00500573"/>
    <w:rsid w:val="005048C5"/>
    <w:rsid w:val="00505247"/>
    <w:rsid w:val="00510EC1"/>
    <w:rsid w:val="005159FF"/>
    <w:rsid w:val="00523E1B"/>
    <w:rsid w:val="00526087"/>
    <w:rsid w:val="00530BAB"/>
    <w:rsid w:val="005321C5"/>
    <w:rsid w:val="00545432"/>
    <w:rsid w:val="0054786B"/>
    <w:rsid w:val="005515F2"/>
    <w:rsid w:val="00552707"/>
    <w:rsid w:val="0055610D"/>
    <w:rsid w:val="00570269"/>
    <w:rsid w:val="005743C2"/>
    <w:rsid w:val="00581A9A"/>
    <w:rsid w:val="00585A79"/>
    <w:rsid w:val="0058687E"/>
    <w:rsid w:val="005A5B00"/>
    <w:rsid w:val="005B6C5C"/>
    <w:rsid w:val="005C1850"/>
    <w:rsid w:val="005F6282"/>
    <w:rsid w:val="00601209"/>
    <w:rsid w:val="00622F2E"/>
    <w:rsid w:val="00626435"/>
    <w:rsid w:val="00626852"/>
    <w:rsid w:val="00633C87"/>
    <w:rsid w:val="006367D6"/>
    <w:rsid w:val="006647E2"/>
    <w:rsid w:val="00671202"/>
    <w:rsid w:val="006737EE"/>
    <w:rsid w:val="006806A4"/>
    <w:rsid w:val="0068356F"/>
    <w:rsid w:val="00683FB8"/>
    <w:rsid w:val="006912D7"/>
    <w:rsid w:val="006C14D2"/>
    <w:rsid w:val="006C1626"/>
    <w:rsid w:val="006C56B8"/>
    <w:rsid w:val="006F09F7"/>
    <w:rsid w:val="007130D2"/>
    <w:rsid w:val="007345F5"/>
    <w:rsid w:val="007464A2"/>
    <w:rsid w:val="007612F2"/>
    <w:rsid w:val="0076147D"/>
    <w:rsid w:val="00762F2B"/>
    <w:rsid w:val="00781AAE"/>
    <w:rsid w:val="00781C7A"/>
    <w:rsid w:val="00785C39"/>
    <w:rsid w:val="007913D7"/>
    <w:rsid w:val="00792ACD"/>
    <w:rsid w:val="00797032"/>
    <w:rsid w:val="007A3067"/>
    <w:rsid w:val="007B1B94"/>
    <w:rsid w:val="007B6E95"/>
    <w:rsid w:val="007B7A27"/>
    <w:rsid w:val="007C2CAF"/>
    <w:rsid w:val="007C7D0D"/>
    <w:rsid w:val="00803F67"/>
    <w:rsid w:val="00815C8B"/>
    <w:rsid w:val="00820C4F"/>
    <w:rsid w:val="00833D7E"/>
    <w:rsid w:val="00834C49"/>
    <w:rsid w:val="008447A9"/>
    <w:rsid w:val="0086164E"/>
    <w:rsid w:val="00863BE2"/>
    <w:rsid w:val="00865A6A"/>
    <w:rsid w:val="00865FF0"/>
    <w:rsid w:val="00874424"/>
    <w:rsid w:val="00875C94"/>
    <w:rsid w:val="008776E6"/>
    <w:rsid w:val="00893E24"/>
    <w:rsid w:val="008D4386"/>
    <w:rsid w:val="008D750F"/>
    <w:rsid w:val="008E5469"/>
    <w:rsid w:val="008F483A"/>
    <w:rsid w:val="00907F81"/>
    <w:rsid w:val="00912BC3"/>
    <w:rsid w:val="00924DA8"/>
    <w:rsid w:val="00936406"/>
    <w:rsid w:val="00936D9C"/>
    <w:rsid w:val="00944D2F"/>
    <w:rsid w:val="009531AF"/>
    <w:rsid w:val="009546F4"/>
    <w:rsid w:val="00956A97"/>
    <w:rsid w:val="00957A48"/>
    <w:rsid w:val="00960128"/>
    <w:rsid w:val="00960C5B"/>
    <w:rsid w:val="00973F40"/>
    <w:rsid w:val="009756D8"/>
    <w:rsid w:val="00984B00"/>
    <w:rsid w:val="00995A80"/>
    <w:rsid w:val="009A4CBA"/>
    <w:rsid w:val="009B0388"/>
    <w:rsid w:val="009B2CBF"/>
    <w:rsid w:val="009B2F36"/>
    <w:rsid w:val="009B5256"/>
    <w:rsid w:val="009B5649"/>
    <w:rsid w:val="009D1A3D"/>
    <w:rsid w:val="00A0142D"/>
    <w:rsid w:val="00A06A20"/>
    <w:rsid w:val="00A07B59"/>
    <w:rsid w:val="00A131AC"/>
    <w:rsid w:val="00A2030B"/>
    <w:rsid w:val="00A356AF"/>
    <w:rsid w:val="00A36A18"/>
    <w:rsid w:val="00A510DB"/>
    <w:rsid w:val="00A617CD"/>
    <w:rsid w:val="00A658FA"/>
    <w:rsid w:val="00A66200"/>
    <w:rsid w:val="00A721A3"/>
    <w:rsid w:val="00A74662"/>
    <w:rsid w:val="00A84ABA"/>
    <w:rsid w:val="00A97C50"/>
    <w:rsid w:val="00AA0A9F"/>
    <w:rsid w:val="00AB29F5"/>
    <w:rsid w:val="00AC4B26"/>
    <w:rsid w:val="00AC5108"/>
    <w:rsid w:val="00AC7F01"/>
    <w:rsid w:val="00AE3B12"/>
    <w:rsid w:val="00AF5A06"/>
    <w:rsid w:val="00AF65F4"/>
    <w:rsid w:val="00AF6A24"/>
    <w:rsid w:val="00B00268"/>
    <w:rsid w:val="00B1382E"/>
    <w:rsid w:val="00B2790A"/>
    <w:rsid w:val="00B427BE"/>
    <w:rsid w:val="00B52C78"/>
    <w:rsid w:val="00B72C29"/>
    <w:rsid w:val="00B92FC5"/>
    <w:rsid w:val="00BA6D09"/>
    <w:rsid w:val="00BA76EF"/>
    <w:rsid w:val="00BB0221"/>
    <w:rsid w:val="00BB0927"/>
    <w:rsid w:val="00BE6BE8"/>
    <w:rsid w:val="00BF25BB"/>
    <w:rsid w:val="00BF7831"/>
    <w:rsid w:val="00C019D7"/>
    <w:rsid w:val="00C0436B"/>
    <w:rsid w:val="00C2309C"/>
    <w:rsid w:val="00C365CC"/>
    <w:rsid w:val="00C4248D"/>
    <w:rsid w:val="00C521D7"/>
    <w:rsid w:val="00C52320"/>
    <w:rsid w:val="00C54A20"/>
    <w:rsid w:val="00C65C7E"/>
    <w:rsid w:val="00C677C8"/>
    <w:rsid w:val="00C73616"/>
    <w:rsid w:val="00C906ED"/>
    <w:rsid w:val="00CB0621"/>
    <w:rsid w:val="00CC2D2F"/>
    <w:rsid w:val="00CC41C0"/>
    <w:rsid w:val="00CD4FBE"/>
    <w:rsid w:val="00CD78C6"/>
    <w:rsid w:val="00CF1ACC"/>
    <w:rsid w:val="00CF3D21"/>
    <w:rsid w:val="00D03123"/>
    <w:rsid w:val="00D0608D"/>
    <w:rsid w:val="00D137B6"/>
    <w:rsid w:val="00D447DF"/>
    <w:rsid w:val="00D57C84"/>
    <w:rsid w:val="00D6599B"/>
    <w:rsid w:val="00D829FC"/>
    <w:rsid w:val="00D97834"/>
    <w:rsid w:val="00DA6973"/>
    <w:rsid w:val="00DC1DF3"/>
    <w:rsid w:val="00DC30C9"/>
    <w:rsid w:val="00DD3D1D"/>
    <w:rsid w:val="00DF5ECC"/>
    <w:rsid w:val="00E008B7"/>
    <w:rsid w:val="00E27ADE"/>
    <w:rsid w:val="00E3176E"/>
    <w:rsid w:val="00E40B9F"/>
    <w:rsid w:val="00E45888"/>
    <w:rsid w:val="00E60681"/>
    <w:rsid w:val="00E619F4"/>
    <w:rsid w:val="00E77E35"/>
    <w:rsid w:val="00E8330A"/>
    <w:rsid w:val="00E862F6"/>
    <w:rsid w:val="00E86A21"/>
    <w:rsid w:val="00E925EB"/>
    <w:rsid w:val="00EB4DDE"/>
    <w:rsid w:val="00EC08EB"/>
    <w:rsid w:val="00EC4335"/>
    <w:rsid w:val="00ED6DFB"/>
    <w:rsid w:val="00EF2E23"/>
    <w:rsid w:val="00EF3E61"/>
    <w:rsid w:val="00EF6201"/>
    <w:rsid w:val="00EF7199"/>
    <w:rsid w:val="00F115D0"/>
    <w:rsid w:val="00F176A3"/>
    <w:rsid w:val="00F27799"/>
    <w:rsid w:val="00F332FE"/>
    <w:rsid w:val="00F35C73"/>
    <w:rsid w:val="00F4232D"/>
    <w:rsid w:val="00F57CA2"/>
    <w:rsid w:val="00F70101"/>
    <w:rsid w:val="00F721A4"/>
    <w:rsid w:val="00F74395"/>
    <w:rsid w:val="00FA0785"/>
    <w:rsid w:val="00FA64D5"/>
    <w:rsid w:val="00FB425C"/>
    <w:rsid w:val="00FB470B"/>
    <w:rsid w:val="00FB5853"/>
    <w:rsid w:val="00FB7A5A"/>
    <w:rsid w:val="00FD7982"/>
    <w:rsid w:val="00FF1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CD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1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5D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1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5D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E23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0D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1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5D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1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5D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E2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668BF36B17642ABAD6AF27AAA51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0D4E4-BC2D-4D9C-8D41-E3F5DB986EC7}"/>
      </w:docPartPr>
      <w:docPartBody>
        <w:p w:rsidR="00560AD6" w:rsidRDefault="00E96118" w:rsidP="00E96118">
          <w:pPr>
            <w:pStyle w:val="F668BF36B17642ABAD6AF27AAA5160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96118"/>
    <w:rsid w:val="0012100C"/>
    <w:rsid w:val="001F390A"/>
    <w:rsid w:val="0026308B"/>
    <w:rsid w:val="003E038B"/>
    <w:rsid w:val="00424CA4"/>
    <w:rsid w:val="0051320C"/>
    <w:rsid w:val="00560AD6"/>
    <w:rsid w:val="006F1BC8"/>
    <w:rsid w:val="00977E7B"/>
    <w:rsid w:val="00B204FD"/>
    <w:rsid w:val="00E96118"/>
    <w:rsid w:val="00F4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68BF36B17642ABAD6AF27AAA5160EF">
    <w:name w:val="F668BF36B17642ABAD6AF27AAA5160EF"/>
    <w:rsid w:val="00E961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35E96-08F4-4DA1-B205-0BC3B3CF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چك ليست پايش مركز مشاوره تالاسمي </vt:lpstr>
    </vt:vector>
  </TitlesOfParts>
  <Company>sbmu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چك ليست پايش مركز مشاوره تالاسمي </dc:title>
  <dc:creator>f.farbakhsh</dc:creator>
  <cp:lastModifiedBy>bimari</cp:lastModifiedBy>
  <cp:revision>29</cp:revision>
  <cp:lastPrinted>2014-07-12T10:06:00Z</cp:lastPrinted>
  <dcterms:created xsi:type="dcterms:W3CDTF">2014-07-08T09:34:00Z</dcterms:created>
  <dcterms:modified xsi:type="dcterms:W3CDTF">2014-07-14T05:54:00Z</dcterms:modified>
</cp:coreProperties>
</file>